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36" w:rsidRPr="00AB097A" w:rsidRDefault="001F0E6C" w:rsidP="001F0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808080"/>
          <w:sz w:val="48"/>
          <w:szCs w:val="48"/>
          <w:lang w:val="en-GB"/>
        </w:rPr>
      </w:pPr>
      <w:r w:rsidRPr="00AB097A">
        <w:rPr>
          <w:rFonts w:cstheme="minorHAnsi"/>
          <w:b/>
          <w:bCs/>
          <w:color w:val="808080"/>
          <w:sz w:val="48"/>
          <w:szCs w:val="48"/>
          <w:lang w:val="en-GB"/>
        </w:rPr>
        <w:t>Maja Radojičić</w:t>
      </w:r>
    </w:p>
    <w:p w:rsidR="001F0E6C" w:rsidRPr="00AB097A" w:rsidRDefault="001F0E6C" w:rsidP="001F0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808080"/>
          <w:lang w:val="en-GB"/>
        </w:rPr>
      </w:pPr>
      <w:r w:rsidRPr="00AB097A">
        <w:rPr>
          <w:rFonts w:cstheme="minorHAnsi"/>
          <w:b/>
          <w:bCs/>
          <w:color w:val="808080"/>
          <w:lang w:val="en-GB"/>
        </w:rPr>
        <w:t xml:space="preserve">16 Wheaton Courts, Inchicore Dublin 8, </w:t>
      </w:r>
    </w:p>
    <w:p w:rsidR="001F0E6C" w:rsidRPr="00AB097A" w:rsidRDefault="001E4AFF" w:rsidP="001F0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808080"/>
          <w:lang w:val="en-GB"/>
        </w:rPr>
      </w:pPr>
      <w:r>
        <w:rPr>
          <w:rFonts w:cstheme="minorHAnsi"/>
          <w:b/>
          <w:bCs/>
          <w:color w:val="808080" w:themeColor="background1" w:themeShade="80"/>
          <w:lang w:val="en-GB"/>
        </w:rPr>
        <w:t>majaradoji</w:t>
      </w:r>
      <w:r w:rsidR="001F0E6C" w:rsidRPr="00AB097A">
        <w:rPr>
          <w:rFonts w:cstheme="minorHAnsi"/>
          <w:b/>
          <w:bCs/>
          <w:color w:val="808080" w:themeColor="background1" w:themeShade="80"/>
          <w:lang w:val="en-GB"/>
        </w:rPr>
        <w:t>@gmail.com</w:t>
      </w:r>
      <w:r w:rsidR="001F0E6C" w:rsidRPr="00AB097A">
        <w:rPr>
          <w:rFonts w:cstheme="minorHAnsi"/>
          <w:b/>
          <w:bCs/>
          <w:color w:val="808080"/>
          <w:lang w:val="en-GB"/>
        </w:rPr>
        <w:t xml:space="preserve"> , +353-87-912-9437</w:t>
      </w:r>
    </w:p>
    <w:p w:rsidR="004F4090" w:rsidRPr="00AB097A" w:rsidRDefault="004F4090" w:rsidP="001F0E6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808080"/>
          <w:lang w:val="en-GB"/>
        </w:rPr>
      </w:pPr>
    </w:p>
    <w:p w:rsidR="004F4090" w:rsidRPr="00AB097A" w:rsidRDefault="004F4090" w:rsidP="001F0E6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808080"/>
          <w:lang w:val="en-GB"/>
        </w:rPr>
      </w:pPr>
    </w:p>
    <w:p w:rsidR="00B12EE2" w:rsidRPr="00AB097A" w:rsidRDefault="000634E3" w:rsidP="001F0E6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AB097A">
        <w:rPr>
          <w:rFonts w:cstheme="minorHAnsi"/>
          <w:b/>
          <w:bCs/>
          <w:color w:val="808080"/>
          <w:sz w:val="24"/>
          <w:szCs w:val="24"/>
          <w:lang w:val="en-GB"/>
        </w:rPr>
        <w:t>FORMAL EDUCATION</w:t>
      </w:r>
    </w:p>
    <w:p w:rsidR="00B12EE2" w:rsidRPr="00AB097A" w:rsidRDefault="003B0089" w:rsidP="001F0E6C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  <w:lang w:val="en-GB"/>
        </w:rPr>
      </w:pPr>
      <w:r w:rsidRPr="003B0089">
        <w:rPr>
          <w:rFonts w:cstheme="minorHAnsi"/>
          <w:lang w:val="en-GB"/>
        </w:rPr>
        <w:pict>
          <v:line id="Line 3" o:spid="_x0000_s1026" style="position:absolute;z-index:-251657216;visibility:visible" from="-1in,6.6pt" to="229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XT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" o:allowincell="f"/>
        </w:pict>
      </w:r>
    </w:p>
    <w:p w:rsidR="00B12EE2" w:rsidRPr="00AB097A" w:rsidRDefault="00B12EE2" w:rsidP="001F0E6C">
      <w:pPr>
        <w:widowControl w:val="0"/>
        <w:autoSpaceDE w:val="0"/>
        <w:autoSpaceDN w:val="0"/>
        <w:adjustRightInd w:val="0"/>
        <w:spacing w:after="0" w:line="235" w:lineRule="exact"/>
        <w:rPr>
          <w:rFonts w:cstheme="minorHAnsi"/>
          <w:sz w:val="24"/>
          <w:szCs w:val="24"/>
          <w:lang w:val="en-GB"/>
        </w:rPr>
      </w:pPr>
    </w:p>
    <w:p w:rsidR="008C5446" w:rsidRPr="00AB097A" w:rsidRDefault="00E55EBD" w:rsidP="001F0E6C">
      <w:pPr>
        <w:spacing w:line="243" w:lineRule="auto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2017.    Digital Marketing diploma- Irish Times training</w:t>
      </w:r>
      <w:r>
        <w:rPr>
          <w:rFonts w:eastAsia="Times New Roman" w:cstheme="minorHAnsi"/>
          <w:lang w:val="en-GB"/>
        </w:rPr>
        <w:br/>
      </w:r>
      <w:r w:rsidR="00095AB3" w:rsidRPr="00AB097A">
        <w:rPr>
          <w:rFonts w:eastAsia="Times New Roman" w:cstheme="minorHAnsi"/>
          <w:lang w:val="en-GB"/>
        </w:rPr>
        <w:t>2016.</w:t>
      </w:r>
      <w:r w:rsidR="001F0E6C" w:rsidRPr="00AB097A">
        <w:rPr>
          <w:rFonts w:eastAsia="Times New Roman" w:cstheme="minorHAnsi"/>
          <w:lang w:val="en-GB"/>
        </w:rPr>
        <w:t xml:space="preserve"> </w:t>
      </w:r>
      <w:r w:rsidR="00095AB3" w:rsidRPr="00AB097A">
        <w:rPr>
          <w:rFonts w:eastAsia="Times New Roman" w:cstheme="minorHAnsi"/>
          <w:lang w:val="en-GB"/>
        </w:rPr>
        <w:t>-</w:t>
      </w:r>
      <w:r w:rsidR="001F0E6C" w:rsidRPr="00AB097A">
        <w:rPr>
          <w:rFonts w:eastAsia="Times New Roman" w:cstheme="minorHAnsi"/>
          <w:lang w:val="en-GB"/>
        </w:rPr>
        <w:t xml:space="preserve"> </w:t>
      </w:r>
      <w:r w:rsidR="00095AB3" w:rsidRPr="00AB097A">
        <w:rPr>
          <w:rFonts w:eastAsia="Times New Roman" w:cstheme="minorHAnsi"/>
          <w:lang w:val="en-GB"/>
        </w:rPr>
        <w:t xml:space="preserve">2017. </w:t>
      </w:r>
      <w:r w:rsidR="00737C90" w:rsidRPr="00AB097A">
        <w:rPr>
          <w:rFonts w:eastAsia="Times New Roman" w:cstheme="minorHAnsi"/>
          <w:lang w:val="en-GB"/>
        </w:rPr>
        <w:t>MSc Management</w:t>
      </w:r>
      <w:r w:rsidR="008C5446" w:rsidRPr="00AB097A">
        <w:rPr>
          <w:rFonts w:eastAsia="Times New Roman" w:cstheme="minorHAnsi"/>
          <w:lang w:val="en-GB"/>
        </w:rPr>
        <w:t xml:space="preserve"> </w:t>
      </w:r>
      <w:r w:rsidR="00095AB3" w:rsidRPr="00AB097A">
        <w:rPr>
          <w:rFonts w:eastAsia="Times New Roman" w:cstheme="minorHAnsi"/>
          <w:lang w:val="en-GB"/>
        </w:rPr>
        <w:t>practice</w:t>
      </w:r>
      <w:r w:rsidR="008C5446" w:rsidRPr="00AB097A">
        <w:rPr>
          <w:rFonts w:eastAsia="Times New Roman" w:cstheme="minorHAnsi"/>
          <w:lang w:val="en-GB"/>
        </w:rPr>
        <w:t xml:space="preserve">, Dublin Business School </w:t>
      </w:r>
      <w:r w:rsidR="001F0E6C" w:rsidRPr="00AB097A">
        <w:rPr>
          <w:rFonts w:eastAsia="Times New Roman" w:cstheme="minorHAnsi"/>
          <w:lang w:val="en-GB"/>
        </w:rPr>
        <w:br/>
      </w:r>
      <w:r w:rsidR="00095AB3" w:rsidRPr="00AB097A">
        <w:rPr>
          <w:rFonts w:eastAsia="Times New Roman" w:cstheme="minorHAnsi"/>
          <w:lang w:val="en-GB"/>
        </w:rPr>
        <w:t>2010.</w:t>
      </w:r>
      <w:r w:rsidR="001F0E6C" w:rsidRPr="00AB097A">
        <w:rPr>
          <w:rFonts w:eastAsia="Times New Roman" w:cstheme="minorHAnsi"/>
          <w:lang w:val="en-GB"/>
        </w:rPr>
        <w:t xml:space="preserve"> </w:t>
      </w:r>
      <w:r w:rsidR="00095AB3" w:rsidRPr="00AB097A">
        <w:rPr>
          <w:rFonts w:eastAsia="Times New Roman" w:cstheme="minorHAnsi"/>
          <w:lang w:val="en-GB"/>
        </w:rPr>
        <w:t>-</w:t>
      </w:r>
      <w:r w:rsidR="001F0E6C" w:rsidRPr="00AB097A">
        <w:rPr>
          <w:rFonts w:eastAsia="Times New Roman" w:cstheme="minorHAnsi"/>
          <w:lang w:val="en-GB"/>
        </w:rPr>
        <w:t xml:space="preserve"> </w:t>
      </w:r>
      <w:r w:rsidR="00095AB3" w:rsidRPr="00AB097A">
        <w:rPr>
          <w:rFonts w:eastAsia="Times New Roman" w:cstheme="minorHAnsi"/>
          <w:lang w:val="en-GB"/>
        </w:rPr>
        <w:t xml:space="preserve">2014. </w:t>
      </w:r>
      <w:r w:rsidR="008C5446" w:rsidRPr="00AB097A">
        <w:rPr>
          <w:rFonts w:eastAsia="Times New Roman" w:cstheme="minorHAnsi"/>
          <w:lang w:val="en-GB"/>
        </w:rPr>
        <w:t>BA Media and social culture,</w:t>
      </w:r>
      <w:r w:rsidR="001F0E6C" w:rsidRPr="00AB097A">
        <w:rPr>
          <w:rFonts w:eastAsia="Times New Roman" w:cstheme="minorHAnsi"/>
          <w:lang w:val="en-GB"/>
        </w:rPr>
        <w:t xml:space="preserve"> </w:t>
      </w:r>
      <w:r w:rsidR="008C5446" w:rsidRPr="00AB097A">
        <w:rPr>
          <w:rFonts w:eastAsia="Times New Roman" w:cstheme="minorHAnsi"/>
          <w:lang w:val="en-GB"/>
        </w:rPr>
        <w:t xml:space="preserve">Journalism and public relations, University of </w:t>
      </w:r>
      <w:r w:rsidR="00095AB3" w:rsidRPr="00AB097A">
        <w:rPr>
          <w:rFonts w:eastAsia="Times New Roman" w:cstheme="minorHAnsi"/>
          <w:lang w:val="en-GB"/>
        </w:rPr>
        <w:t>D</w:t>
      </w:r>
      <w:r w:rsidR="008C5446" w:rsidRPr="00AB097A">
        <w:rPr>
          <w:rFonts w:eastAsia="Times New Roman" w:cstheme="minorHAnsi"/>
          <w:lang w:val="en-GB"/>
        </w:rPr>
        <w:t>ubrovnik,</w:t>
      </w:r>
      <w:r w:rsidR="00095AB3" w:rsidRPr="00AB097A">
        <w:rPr>
          <w:rFonts w:eastAsia="Times New Roman" w:cstheme="minorHAnsi"/>
          <w:lang w:val="en-GB"/>
        </w:rPr>
        <w:t xml:space="preserve"> </w:t>
      </w:r>
      <w:r w:rsidR="008C5446" w:rsidRPr="00AB097A">
        <w:rPr>
          <w:rFonts w:eastAsia="Times New Roman" w:cstheme="minorHAnsi"/>
          <w:lang w:val="en-GB"/>
        </w:rPr>
        <w:t xml:space="preserve">Croatia      </w:t>
      </w:r>
      <w:r w:rsidR="00F970DD" w:rsidRPr="00AB097A">
        <w:rPr>
          <w:rFonts w:eastAsia="Times New Roman" w:cstheme="minorHAnsi"/>
          <w:lang w:val="en-GB"/>
        </w:rPr>
        <w:t>2011.</w:t>
      </w:r>
      <w:r w:rsidR="001F0E6C" w:rsidRPr="00AB097A">
        <w:rPr>
          <w:rFonts w:eastAsia="Times New Roman" w:cstheme="minorHAnsi"/>
          <w:lang w:val="en-GB"/>
        </w:rPr>
        <w:t xml:space="preserve"> </w:t>
      </w:r>
      <w:r w:rsidR="00F970DD" w:rsidRPr="00AB097A">
        <w:rPr>
          <w:rFonts w:eastAsia="Times New Roman" w:cstheme="minorHAnsi"/>
          <w:lang w:val="en-GB"/>
        </w:rPr>
        <w:t>-</w:t>
      </w:r>
      <w:r w:rsidR="001F0E6C" w:rsidRPr="00AB097A">
        <w:rPr>
          <w:rFonts w:eastAsia="Times New Roman" w:cstheme="minorHAnsi"/>
          <w:lang w:val="en-GB"/>
        </w:rPr>
        <w:t xml:space="preserve"> </w:t>
      </w:r>
      <w:r w:rsidR="00F970DD" w:rsidRPr="00AB097A">
        <w:rPr>
          <w:rFonts w:eastAsia="Times New Roman" w:cstheme="minorHAnsi"/>
          <w:lang w:val="en-GB"/>
        </w:rPr>
        <w:t xml:space="preserve">2012. </w:t>
      </w:r>
      <w:r w:rsidR="008C5446" w:rsidRPr="00AB097A">
        <w:rPr>
          <w:rFonts w:eastAsia="Times New Roman" w:cstheme="minorHAnsi"/>
          <w:lang w:val="en-GB"/>
        </w:rPr>
        <w:t xml:space="preserve">Leeds Metropolitan University, </w:t>
      </w:r>
      <w:r w:rsidR="00737C90" w:rsidRPr="00AB097A">
        <w:rPr>
          <w:rFonts w:eastAsia="Times New Roman" w:cstheme="minorHAnsi"/>
          <w:lang w:val="en-GB"/>
        </w:rPr>
        <w:t>UK /</w:t>
      </w:r>
      <w:r w:rsidR="001F0E6C" w:rsidRPr="00AB097A">
        <w:rPr>
          <w:rFonts w:eastAsia="Times New Roman" w:cstheme="minorHAnsi"/>
          <w:lang w:val="en-GB"/>
        </w:rPr>
        <w:t xml:space="preserve"> </w:t>
      </w:r>
      <w:r w:rsidR="008C5446" w:rsidRPr="00AB097A">
        <w:rPr>
          <w:rFonts w:eastAsia="Times New Roman" w:cstheme="minorHAnsi"/>
          <w:lang w:val="en-GB"/>
        </w:rPr>
        <w:t>Erasmus program, study mobility</w:t>
      </w:r>
      <w:r w:rsidR="00F970DD" w:rsidRPr="00AB097A">
        <w:rPr>
          <w:rFonts w:eastAsia="Times New Roman" w:cstheme="minorHAnsi"/>
          <w:lang w:val="en-GB"/>
        </w:rPr>
        <w:t xml:space="preserve"> </w:t>
      </w:r>
      <w:r w:rsidR="008C5446" w:rsidRPr="00AB097A">
        <w:rPr>
          <w:rFonts w:eastAsia="Times New Roman" w:cstheme="minorHAnsi"/>
          <w:lang w:val="en-GB"/>
        </w:rPr>
        <w:t>winter semester</w:t>
      </w:r>
    </w:p>
    <w:p w:rsidR="008C5446" w:rsidRPr="00AB097A" w:rsidRDefault="008C5446" w:rsidP="001F0E6C">
      <w:pPr>
        <w:tabs>
          <w:tab w:val="num" w:pos="540"/>
          <w:tab w:val="left" w:pos="2160"/>
        </w:tabs>
        <w:spacing w:after="0" w:line="300" w:lineRule="atLeast"/>
        <w:ind w:left="360"/>
        <w:rPr>
          <w:rFonts w:eastAsia="Times New Roman" w:cstheme="minorHAnsi"/>
          <w:lang w:val="en-GB"/>
        </w:rPr>
      </w:pPr>
    </w:p>
    <w:p w:rsidR="00B12EE2" w:rsidRPr="00AB097A" w:rsidRDefault="003B0089" w:rsidP="001F0E6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3B0089">
        <w:rPr>
          <w:rFonts w:cstheme="minorHAnsi"/>
          <w:sz w:val="24"/>
          <w:szCs w:val="24"/>
          <w:lang w:val="en-GB"/>
        </w:rPr>
        <w:pict>
          <v:line id="Line 4" o:spid="_x0000_s1031" style="position:absolute;flip:y;z-index:-251656192;visibility:visible" from="-1in,23.2pt" to="243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" o:allowincell="f"/>
        </w:pict>
      </w:r>
      <w:r w:rsidR="004F4090" w:rsidRPr="00AB097A">
        <w:rPr>
          <w:rFonts w:cstheme="minorHAnsi"/>
          <w:b/>
          <w:bCs/>
          <w:color w:val="808080"/>
          <w:sz w:val="24"/>
          <w:szCs w:val="24"/>
          <w:lang w:val="en-GB"/>
        </w:rPr>
        <w:t>PROFFESIONAL</w:t>
      </w:r>
      <w:r w:rsidR="00216C8E" w:rsidRPr="00AB097A">
        <w:rPr>
          <w:rFonts w:cstheme="minorHAnsi"/>
          <w:b/>
          <w:bCs/>
          <w:color w:val="808080"/>
          <w:sz w:val="24"/>
          <w:szCs w:val="24"/>
          <w:lang w:val="en-GB"/>
        </w:rPr>
        <w:t xml:space="preserve"> EXPERIENCE</w:t>
      </w:r>
    </w:p>
    <w:p w:rsidR="00F40A95" w:rsidRPr="00AB097A" w:rsidRDefault="00F40A95" w:rsidP="001F0E6C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  <w:lang w:val="en-GB"/>
        </w:rPr>
      </w:pPr>
    </w:p>
    <w:p w:rsidR="00F40A95" w:rsidRDefault="00F40A95" w:rsidP="001F0E6C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  <w:lang w:val="en-GB"/>
        </w:rPr>
      </w:pPr>
    </w:p>
    <w:p w:rsidR="00F63104" w:rsidRDefault="00F63104" w:rsidP="001F0E6C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b/>
          <w:sz w:val="28"/>
          <w:szCs w:val="28"/>
          <w:lang w:val="en-GB"/>
        </w:rPr>
      </w:pPr>
      <w:r w:rsidRPr="00F63104">
        <w:rPr>
          <w:rFonts w:cstheme="minorHAnsi"/>
          <w:b/>
          <w:sz w:val="28"/>
          <w:szCs w:val="28"/>
          <w:lang w:val="en-GB"/>
        </w:rPr>
        <w:t xml:space="preserve">Academy Plaza Hotel </w:t>
      </w:r>
      <w:r w:rsidR="00CE1097" w:rsidRPr="00CE1097">
        <w:rPr>
          <w:rFonts w:cstheme="minorHAnsi"/>
          <w:sz w:val="24"/>
          <w:szCs w:val="24"/>
          <w:lang w:val="en-GB"/>
        </w:rPr>
        <w:t>–Dublin, Ireland</w:t>
      </w:r>
      <w:r w:rsidR="00CE1097" w:rsidRPr="00CE1097">
        <w:rPr>
          <w:rFonts w:cstheme="minorHAnsi"/>
          <w:sz w:val="28"/>
          <w:szCs w:val="28"/>
          <w:lang w:val="en-GB"/>
        </w:rPr>
        <w:t xml:space="preserve"> </w:t>
      </w:r>
    </w:p>
    <w:p w:rsidR="00F63104" w:rsidRDefault="00F63104" w:rsidP="001F0E6C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b/>
          <w:color w:val="F79646" w:themeColor="accent6"/>
          <w:sz w:val="24"/>
          <w:szCs w:val="24"/>
          <w:lang w:val="en-GB"/>
        </w:rPr>
      </w:pPr>
    </w:p>
    <w:p w:rsidR="00F63104" w:rsidRDefault="00F63104" w:rsidP="001F0E6C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b/>
          <w:color w:val="F79646" w:themeColor="accent6"/>
          <w:sz w:val="24"/>
          <w:szCs w:val="24"/>
          <w:lang w:val="en-GB"/>
        </w:rPr>
      </w:pPr>
      <w:r w:rsidRPr="00F63104">
        <w:rPr>
          <w:rFonts w:cstheme="minorHAnsi"/>
          <w:b/>
          <w:color w:val="F79646" w:themeColor="accent6"/>
          <w:sz w:val="24"/>
          <w:szCs w:val="24"/>
          <w:lang w:val="en-GB"/>
        </w:rPr>
        <w:t xml:space="preserve"> Marketing and Sales </w:t>
      </w:r>
      <w:r w:rsidR="0078210F" w:rsidRPr="00F63104">
        <w:rPr>
          <w:rFonts w:cstheme="minorHAnsi"/>
          <w:b/>
          <w:color w:val="F79646" w:themeColor="accent6"/>
          <w:sz w:val="24"/>
          <w:szCs w:val="24"/>
          <w:lang w:val="en-GB"/>
        </w:rPr>
        <w:t xml:space="preserve">manager </w:t>
      </w:r>
      <w:r w:rsidR="0078210F" w:rsidRPr="0078210F">
        <w:rPr>
          <w:rFonts w:cstheme="minorHAnsi"/>
          <w:color w:val="000000" w:themeColor="text1"/>
          <w:sz w:val="24"/>
          <w:szCs w:val="24"/>
          <w:lang w:val="en-GB"/>
        </w:rPr>
        <w:t>July</w:t>
      </w:r>
      <w:r w:rsidRPr="00F63104">
        <w:rPr>
          <w:rFonts w:cstheme="minorHAnsi"/>
          <w:color w:val="000000" w:themeColor="text1"/>
          <w:lang w:val="en-GB"/>
        </w:rPr>
        <w:t xml:space="preserve"> </w:t>
      </w:r>
      <w:r w:rsidRPr="00CE1097">
        <w:rPr>
          <w:rFonts w:cstheme="minorHAnsi"/>
          <w:color w:val="000000" w:themeColor="text1"/>
          <w:lang w:val="en-GB"/>
        </w:rPr>
        <w:t>2017</w:t>
      </w:r>
      <w:r w:rsidR="00CE1097" w:rsidRPr="00CE1097">
        <w:rPr>
          <w:rFonts w:cstheme="minorHAnsi"/>
          <w:color w:val="000000" w:themeColor="text1"/>
          <w:sz w:val="24"/>
          <w:szCs w:val="24"/>
          <w:lang w:val="en-GB"/>
        </w:rPr>
        <w:t>-</w:t>
      </w:r>
      <w:r w:rsidR="000A06AF">
        <w:rPr>
          <w:rFonts w:cstheme="minorHAnsi"/>
          <w:color w:val="000000" w:themeColor="text1"/>
          <w:sz w:val="24"/>
          <w:szCs w:val="24"/>
          <w:lang w:val="en-GB"/>
        </w:rPr>
        <w:t>March 2018</w:t>
      </w:r>
    </w:p>
    <w:p w:rsidR="00F63104" w:rsidRDefault="00F63104" w:rsidP="001F0E6C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b/>
          <w:color w:val="F79646" w:themeColor="accent6"/>
          <w:sz w:val="24"/>
          <w:szCs w:val="24"/>
          <w:lang w:val="en-GB"/>
        </w:rPr>
      </w:pPr>
    </w:p>
    <w:p w:rsidR="00F63104" w:rsidRPr="0078210F" w:rsidRDefault="00F63104" w:rsidP="0078210F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rPr>
          <w:rFonts w:cstheme="minorHAnsi"/>
          <w:color w:val="000000" w:themeColor="text1"/>
          <w:lang w:val="en-GB"/>
        </w:rPr>
      </w:pPr>
      <w:r w:rsidRPr="0078210F">
        <w:rPr>
          <w:rFonts w:cstheme="minorHAnsi"/>
          <w:color w:val="000000" w:themeColor="text1"/>
          <w:lang w:val="en-GB"/>
        </w:rPr>
        <w:t xml:space="preserve">Designing and implementing digital marketing strategies </w:t>
      </w:r>
    </w:p>
    <w:p w:rsidR="00F63104" w:rsidRPr="0078210F" w:rsidRDefault="00F63104" w:rsidP="0078210F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rPr>
          <w:rFonts w:cstheme="minorHAnsi"/>
          <w:color w:val="000000" w:themeColor="text1"/>
          <w:lang w:val="en-GB"/>
        </w:rPr>
      </w:pPr>
      <w:r w:rsidRPr="0078210F">
        <w:rPr>
          <w:rFonts w:cstheme="minorHAnsi"/>
          <w:color w:val="000000" w:themeColor="text1"/>
          <w:lang w:val="en-GB"/>
        </w:rPr>
        <w:t xml:space="preserve">Identifying and pursuing new corporate leads </w:t>
      </w:r>
    </w:p>
    <w:p w:rsidR="00F63104" w:rsidRPr="0078210F" w:rsidRDefault="00F63104" w:rsidP="0078210F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rPr>
          <w:rFonts w:cstheme="minorHAnsi"/>
          <w:color w:val="000000" w:themeColor="text1"/>
          <w:lang w:val="en-GB"/>
        </w:rPr>
      </w:pPr>
      <w:r w:rsidRPr="0078210F">
        <w:rPr>
          <w:rFonts w:cstheme="minorHAnsi"/>
          <w:color w:val="000000" w:themeColor="text1"/>
          <w:lang w:val="en-GB"/>
        </w:rPr>
        <w:t xml:space="preserve">Handling corporate accounts and </w:t>
      </w:r>
      <w:r w:rsidR="0078210F" w:rsidRPr="0078210F">
        <w:rPr>
          <w:rFonts w:cstheme="minorHAnsi"/>
          <w:color w:val="000000" w:themeColor="text1"/>
          <w:lang w:val="en-GB"/>
        </w:rPr>
        <w:t>leading b2b negotiations</w:t>
      </w:r>
    </w:p>
    <w:p w:rsidR="0078210F" w:rsidRPr="0078210F" w:rsidRDefault="0078210F" w:rsidP="0078210F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rPr>
          <w:rFonts w:cstheme="minorHAnsi"/>
          <w:b/>
          <w:lang w:val="en-GB"/>
        </w:rPr>
      </w:pPr>
      <w:r w:rsidRPr="0078210F">
        <w:rPr>
          <w:rFonts w:cstheme="minorHAnsi"/>
          <w:color w:val="000000" w:themeColor="text1"/>
          <w:lang w:val="en-GB"/>
        </w:rPr>
        <w:t>Managing C</w:t>
      </w:r>
      <w:r>
        <w:rPr>
          <w:rFonts w:cstheme="minorHAnsi"/>
          <w:color w:val="000000" w:themeColor="text1"/>
          <w:lang w:val="en-GB"/>
        </w:rPr>
        <w:t>onference and E</w:t>
      </w:r>
      <w:r w:rsidRPr="0078210F">
        <w:rPr>
          <w:rFonts w:cstheme="minorHAnsi"/>
          <w:color w:val="000000" w:themeColor="text1"/>
          <w:lang w:val="en-GB"/>
        </w:rPr>
        <w:t>vent</w:t>
      </w:r>
      <w:r>
        <w:rPr>
          <w:rFonts w:cstheme="minorHAnsi"/>
          <w:color w:val="000000" w:themeColor="text1"/>
          <w:lang w:val="en-GB"/>
        </w:rPr>
        <w:t>s</w:t>
      </w:r>
      <w:r w:rsidRPr="0078210F">
        <w:rPr>
          <w:rFonts w:cstheme="minorHAnsi"/>
          <w:color w:val="000000" w:themeColor="text1"/>
          <w:lang w:val="en-GB"/>
        </w:rPr>
        <w:t xml:space="preserve"> department </w:t>
      </w:r>
    </w:p>
    <w:p w:rsidR="00F63104" w:rsidRPr="0078210F" w:rsidRDefault="0078210F" w:rsidP="0078210F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rPr>
          <w:rFonts w:cstheme="minorHAnsi"/>
          <w:b/>
          <w:lang w:val="en-GB"/>
        </w:rPr>
      </w:pPr>
      <w:r w:rsidRPr="0078210F">
        <w:rPr>
          <w:rFonts w:cstheme="minorHAnsi"/>
          <w:color w:val="000000" w:themeColor="text1"/>
          <w:lang w:val="en-GB"/>
        </w:rPr>
        <w:t>Revaluating produ</w:t>
      </w:r>
      <w:r w:rsidR="00BC1F04">
        <w:rPr>
          <w:rFonts w:cstheme="minorHAnsi"/>
          <w:color w:val="000000" w:themeColor="text1"/>
          <w:lang w:val="en-GB"/>
        </w:rPr>
        <w:t xml:space="preserve">ct and </w:t>
      </w:r>
      <w:r w:rsidRPr="0078210F">
        <w:rPr>
          <w:rFonts w:cstheme="minorHAnsi"/>
          <w:color w:val="000000" w:themeColor="text1"/>
          <w:lang w:val="en-GB"/>
        </w:rPr>
        <w:t>market</w:t>
      </w:r>
      <w:r>
        <w:rPr>
          <w:rFonts w:cstheme="minorHAnsi"/>
          <w:color w:val="000000" w:themeColor="text1"/>
          <w:lang w:val="en-GB"/>
        </w:rPr>
        <w:t xml:space="preserve"> placement</w:t>
      </w:r>
    </w:p>
    <w:p w:rsidR="0078210F" w:rsidRDefault="0078210F" w:rsidP="0078210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</w:p>
    <w:p w:rsidR="00F63104" w:rsidRDefault="00F63104" w:rsidP="001F0E6C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b/>
          <w:sz w:val="28"/>
          <w:szCs w:val="28"/>
          <w:lang w:val="en-GB"/>
        </w:rPr>
      </w:pPr>
    </w:p>
    <w:p w:rsidR="00F63104" w:rsidRDefault="00F63104" w:rsidP="001F0E6C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b/>
          <w:sz w:val="28"/>
          <w:szCs w:val="28"/>
          <w:lang w:val="en-GB"/>
        </w:rPr>
      </w:pPr>
    </w:p>
    <w:p w:rsidR="00586CBD" w:rsidRPr="00CE1097" w:rsidRDefault="004F4090" w:rsidP="001F0E6C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8"/>
          <w:szCs w:val="28"/>
          <w:lang w:val="en-GB"/>
        </w:rPr>
      </w:pPr>
      <w:r w:rsidRPr="00384DC2">
        <w:rPr>
          <w:rFonts w:cstheme="minorHAnsi"/>
          <w:b/>
          <w:sz w:val="28"/>
          <w:szCs w:val="28"/>
          <w:lang w:val="en-GB"/>
        </w:rPr>
        <w:t>Amico tours</w:t>
      </w:r>
      <w:r w:rsidR="00F63104">
        <w:rPr>
          <w:rFonts w:cstheme="minorHAnsi"/>
          <w:b/>
          <w:sz w:val="28"/>
          <w:szCs w:val="28"/>
          <w:lang w:val="en-GB"/>
        </w:rPr>
        <w:t xml:space="preserve"> travel agency</w:t>
      </w:r>
      <w:r w:rsidR="00CE1097">
        <w:rPr>
          <w:rFonts w:cstheme="minorHAnsi"/>
          <w:b/>
          <w:sz w:val="28"/>
          <w:szCs w:val="28"/>
          <w:lang w:val="en-GB"/>
        </w:rPr>
        <w:t xml:space="preserve"> </w:t>
      </w:r>
      <w:r w:rsidR="00CE1097" w:rsidRPr="00CE1097">
        <w:rPr>
          <w:rFonts w:cstheme="minorHAnsi"/>
          <w:sz w:val="28"/>
          <w:szCs w:val="28"/>
          <w:lang w:val="en-GB"/>
        </w:rPr>
        <w:t>–</w:t>
      </w:r>
      <w:r w:rsidR="00CE1097" w:rsidRPr="00CE1097">
        <w:rPr>
          <w:rFonts w:cstheme="minorHAnsi"/>
          <w:sz w:val="24"/>
          <w:szCs w:val="24"/>
          <w:lang w:val="en-GB"/>
        </w:rPr>
        <w:t>Dubrovnik, Croatia</w:t>
      </w:r>
    </w:p>
    <w:p w:rsidR="00586CBD" w:rsidRPr="00586CBD" w:rsidRDefault="00586CBD" w:rsidP="001F0E6C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8"/>
          <w:szCs w:val="28"/>
          <w:lang w:val="en-GB"/>
        </w:rPr>
      </w:pPr>
    </w:p>
    <w:p w:rsidR="00F40A95" w:rsidRPr="00AB097A" w:rsidRDefault="007418DB" w:rsidP="001F0E6C">
      <w:pPr>
        <w:widowControl w:val="0"/>
        <w:autoSpaceDE w:val="0"/>
        <w:autoSpaceDN w:val="0"/>
        <w:adjustRightInd w:val="0"/>
        <w:spacing w:after="0" w:line="200" w:lineRule="exact"/>
        <w:contextualSpacing/>
        <w:rPr>
          <w:rFonts w:cstheme="minorHAnsi"/>
          <w:sz w:val="24"/>
          <w:szCs w:val="24"/>
          <w:lang w:val="en-GB"/>
        </w:rPr>
      </w:pPr>
      <w:r w:rsidRPr="00AB097A">
        <w:rPr>
          <w:rFonts w:cstheme="minorHAnsi"/>
          <w:b/>
          <w:color w:val="E36C0A" w:themeColor="accent6" w:themeShade="BF"/>
          <w:sz w:val="24"/>
          <w:szCs w:val="24"/>
          <w:lang w:val="en-GB"/>
        </w:rPr>
        <w:t>M</w:t>
      </w:r>
      <w:r w:rsidR="00F970DD" w:rsidRPr="00AB097A">
        <w:rPr>
          <w:rFonts w:cstheme="minorHAnsi"/>
          <w:b/>
          <w:color w:val="E36C0A" w:themeColor="accent6" w:themeShade="BF"/>
          <w:sz w:val="24"/>
          <w:szCs w:val="24"/>
          <w:lang w:val="en-GB"/>
        </w:rPr>
        <w:t xml:space="preserve">anaging Partner </w:t>
      </w:r>
      <w:r w:rsidR="004F4090" w:rsidRPr="00AB097A">
        <w:rPr>
          <w:rFonts w:cstheme="minorHAnsi"/>
          <w:b/>
          <w:color w:val="E36C0A" w:themeColor="accent6" w:themeShade="BF"/>
          <w:sz w:val="24"/>
          <w:szCs w:val="24"/>
          <w:lang w:val="en-GB"/>
        </w:rPr>
        <w:t xml:space="preserve"> </w:t>
      </w:r>
      <w:r w:rsidR="00AA66DE" w:rsidRPr="00AB097A">
        <w:rPr>
          <w:rFonts w:eastAsia="Times New Roman" w:cstheme="minorHAnsi"/>
          <w:lang w:val="en-GB"/>
        </w:rPr>
        <w:t>2013.</w:t>
      </w:r>
      <w:r w:rsidR="004F4090" w:rsidRPr="00AB097A">
        <w:rPr>
          <w:rFonts w:eastAsia="Times New Roman" w:cstheme="minorHAnsi"/>
          <w:lang w:val="en-GB"/>
        </w:rPr>
        <w:t>-2016</w:t>
      </w:r>
      <w:r w:rsidR="004F4090" w:rsidRPr="00AB097A">
        <w:rPr>
          <w:rFonts w:cstheme="minorHAnsi"/>
          <w:sz w:val="24"/>
          <w:szCs w:val="24"/>
          <w:lang w:val="en-GB"/>
        </w:rPr>
        <w:t>.</w:t>
      </w:r>
    </w:p>
    <w:p w:rsidR="004F4090" w:rsidRPr="00AB097A" w:rsidRDefault="004F4090" w:rsidP="001F0E6C">
      <w:pPr>
        <w:widowControl w:val="0"/>
        <w:autoSpaceDE w:val="0"/>
        <w:autoSpaceDN w:val="0"/>
        <w:adjustRightInd w:val="0"/>
        <w:spacing w:after="0" w:line="200" w:lineRule="exact"/>
        <w:contextualSpacing/>
        <w:rPr>
          <w:rFonts w:eastAsia="Times New Roman" w:cstheme="minorHAnsi"/>
          <w:lang w:val="en-GB"/>
        </w:rPr>
      </w:pPr>
    </w:p>
    <w:p w:rsidR="00937D35" w:rsidRPr="00AB097A" w:rsidRDefault="00937D35" w:rsidP="001F0E6C">
      <w:pPr>
        <w:pStyle w:val="ListParagraph"/>
        <w:numPr>
          <w:ilvl w:val="0"/>
          <w:numId w:val="11"/>
        </w:numPr>
        <w:spacing w:line="254" w:lineRule="auto"/>
        <w:rPr>
          <w:rFonts w:eastAsia="Times New Roman" w:cstheme="minorHAnsi"/>
          <w:lang w:val="en-GB"/>
        </w:rPr>
      </w:pPr>
      <w:r w:rsidRPr="00AB097A">
        <w:rPr>
          <w:rFonts w:cstheme="minorHAnsi"/>
          <w:lang w:val="en-GB"/>
        </w:rPr>
        <w:t xml:space="preserve">Designing and implementing business plans and strategies </w:t>
      </w:r>
    </w:p>
    <w:p w:rsidR="00F970DD" w:rsidRPr="00AB097A" w:rsidRDefault="00F970DD" w:rsidP="001F0E6C">
      <w:pPr>
        <w:pStyle w:val="ListParagraph"/>
        <w:numPr>
          <w:ilvl w:val="0"/>
          <w:numId w:val="11"/>
        </w:numPr>
        <w:spacing w:line="254" w:lineRule="auto"/>
        <w:rPr>
          <w:rFonts w:eastAsia="Times New Roman" w:cstheme="minorHAnsi"/>
          <w:lang w:val="en-GB"/>
        </w:rPr>
      </w:pPr>
      <w:r w:rsidRPr="00AB097A">
        <w:rPr>
          <w:rFonts w:cstheme="minorHAnsi"/>
          <w:lang w:val="en-GB"/>
        </w:rPr>
        <w:t xml:space="preserve">Optimization of business process, digitalization </w:t>
      </w:r>
    </w:p>
    <w:p w:rsidR="004F4090" w:rsidRPr="00AB097A" w:rsidRDefault="00095AB3" w:rsidP="001F0E6C">
      <w:pPr>
        <w:pStyle w:val="ListParagraph"/>
        <w:numPr>
          <w:ilvl w:val="0"/>
          <w:numId w:val="11"/>
        </w:numPr>
        <w:spacing w:line="254" w:lineRule="auto"/>
        <w:rPr>
          <w:rFonts w:eastAsia="Times New Roman" w:cstheme="minorHAnsi"/>
          <w:lang w:val="en-GB"/>
        </w:rPr>
      </w:pPr>
      <w:r w:rsidRPr="00AB097A">
        <w:rPr>
          <w:rFonts w:cstheme="minorHAnsi"/>
          <w:lang w:val="en-GB"/>
        </w:rPr>
        <w:t xml:space="preserve">Managing </w:t>
      </w:r>
      <w:r w:rsidR="00937D35" w:rsidRPr="00AB097A">
        <w:rPr>
          <w:rFonts w:cstheme="minorHAnsi"/>
          <w:lang w:val="en-GB"/>
        </w:rPr>
        <w:t>company resources according to developmental strategy</w:t>
      </w:r>
    </w:p>
    <w:p w:rsidR="00937D35" w:rsidRPr="00AB097A" w:rsidRDefault="00937D35" w:rsidP="001F0E6C">
      <w:pPr>
        <w:pStyle w:val="ListParagraph"/>
        <w:numPr>
          <w:ilvl w:val="0"/>
          <w:numId w:val="11"/>
        </w:numPr>
        <w:spacing w:line="254" w:lineRule="auto"/>
        <w:rPr>
          <w:rFonts w:eastAsia="Times New Roman" w:cstheme="minorHAnsi"/>
          <w:lang w:val="en-GB"/>
        </w:rPr>
      </w:pPr>
      <w:r w:rsidRPr="00AB097A">
        <w:rPr>
          <w:rFonts w:cstheme="minorHAnsi"/>
          <w:lang w:val="en-GB"/>
        </w:rPr>
        <w:t>Building and maintaining relationships with business partners</w:t>
      </w:r>
    </w:p>
    <w:p w:rsidR="00AA66DE" w:rsidRPr="00AB097A" w:rsidRDefault="00AA66DE" w:rsidP="001F0E6C">
      <w:pPr>
        <w:pStyle w:val="ListParagraph"/>
        <w:numPr>
          <w:ilvl w:val="0"/>
          <w:numId w:val="11"/>
        </w:numPr>
        <w:spacing w:line="254" w:lineRule="auto"/>
        <w:rPr>
          <w:rFonts w:eastAsia="Times New Roman" w:cstheme="minorHAnsi"/>
          <w:lang w:val="en-GB"/>
        </w:rPr>
      </w:pPr>
      <w:r w:rsidRPr="00AB097A">
        <w:rPr>
          <w:rFonts w:cstheme="minorHAnsi"/>
          <w:lang w:val="en-GB"/>
        </w:rPr>
        <w:t>Overseeing the hiring of new employees</w:t>
      </w:r>
      <w:r w:rsidRPr="00AB097A">
        <w:rPr>
          <w:rFonts w:eastAsia="Times New Roman" w:cstheme="minorHAnsi"/>
          <w:lang w:val="en-GB"/>
        </w:rPr>
        <w:t xml:space="preserve"> </w:t>
      </w:r>
    </w:p>
    <w:p w:rsidR="00AA66DE" w:rsidRPr="00AB097A" w:rsidRDefault="00AA66DE" w:rsidP="001F0E6C">
      <w:pPr>
        <w:pStyle w:val="ListParagraph"/>
        <w:numPr>
          <w:ilvl w:val="0"/>
          <w:numId w:val="11"/>
        </w:numPr>
        <w:spacing w:line="254" w:lineRule="auto"/>
        <w:rPr>
          <w:rFonts w:eastAsia="Times New Roman" w:cstheme="minorHAnsi"/>
          <w:lang w:val="en-GB"/>
        </w:rPr>
      </w:pPr>
      <w:r w:rsidRPr="00AB097A">
        <w:rPr>
          <w:rFonts w:cstheme="minorHAnsi"/>
          <w:lang w:val="en-GB"/>
        </w:rPr>
        <w:t>Conducting negotiations with contractors</w:t>
      </w:r>
    </w:p>
    <w:p w:rsidR="00937D35" w:rsidRPr="00AB097A" w:rsidRDefault="00AB097A" w:rsidP="001F0E6C">
      <w:pPr>
        <w:spacing w:line="254" w:lineRule="auto"/>
        <w:rPr>
          <w:rFonts w:cstheme="minorHAnsi"/>
          <w:b/>
          <w:color w:val="E36C0A" w:themeColor="accent6" w:themeShade="BF"/>
          <w:sz w:val="24"/>
          <w:szCs w:val="24"/>
          <w:lang w:val="en-GB"/>
        </w:rPr>
      </w:pPr>
      <w:r w:rsidRPr="00AB097A">
        <w:rPr>
          <w:rFonts w:cstheme="minorHAnsi"/>
          <w:b/>
          <w:color w:val="E36C0A" w:themeColor="accent6" w:themeShade="BF"/>
          <w:sz w:val="24"/>
          <w:szCs w:val="24"/>
          <w:lang w:val="en-GB"/>
        </w:rPr>
        <w:t>Commercial</w:t>
      </w:r>
      <w:r w:rsidR="00DB2C72" w:rsidRPr="00AB097A">
        <w:rPr>
          <w:rFonts w:cstheme="minorHAnsi"/>
          <w:b/>
          <w:color w:val="E36C0A" w:themeColor="accent6" w:themeShade="BF"/>
          <w:sz w:val="24"/>
          <w:szCs w:val="24"/>
          <w:lang w:val="en-GB"/>
        </w:rPr>
        <w:t xml:space="preserve"> and </w:t>
      </w:r>
      <w:r w:rsidRPr="00AB097A">
        <w:rPr>
          <w:rFonts w:cstheme="minorHAnsi"/>
          <w:b/>
          <w:color w:val="E36C0A" w:themeColor="accent6" w:themeShade="BF"/>
          <w:sz w:val="24"/>
          <w:szCs w:val="24"/>
          <w:lang w:val="en-GB"/>
        </w:rPr>
        <w:t>Business</w:t>
      </w:r>
      <w:r w:rsidR="00DB2C72" w:rsidRPr="00AB097A">
        <w:rPr>
          <w:rFonts w:cstheme="minorHAnsi"/>
          <w:b/>
          <w:color w:val="E36C0A" w:themeColor="accent6" w:themeShade="BF"/>
          <w:sz w:val="24"/>
          <w:szCs w:val="24"/>
          <w:lang w:val="en-GB"/>
        </w:rPr>
        <w:t xml:space="preserve"> D</w:t>
      </w:r>
      <w:r w:rsidR="00937D35" w:rsidRPr="00AB097A">
        <w:rPr>
          <w:rFonts w:cstheme="minorHAnsi"/>
          <w:b/>
          <w:color w:val="E36C0A" w:themeColor="accent6" w:themeShade="BF"/>
          <w:sz w:val="24"/>
          <w:szCs w:val="24"/>
          <w:lang w:val="en-GB"/>
        </w:rPr>
        <w:t>evelopment Manager</w:t>
      </w:r>
      <w:r w:rsidR="00AA66DE" w:rsidRPr="00AB097A">
        <w:rPr>
          <w:rFonts w:cstheme="minorHAnsi"/>
          <w:b/>
          <w:color w:val="E36C0A" w:themeColor="accent6" w:themeShade="BF"/>
          <w:sz w:val="24"/>
          <w:szCs w:val="24"/>
          <w:lang w:val="en-GB"/>
        </w:rPr>
        <w:t xml:space="preserve"> </w:t>
      </w:r>
      <w:r w:rsidR="008F445B" w:rsidRPr="00AB097A">
        <w:rPr>
          <w:rFonts w:eastAsia="Times New Roman" w:cstheme="minorHAnsi"/>
          <w:lang w:val="en-GB"/>
        </w:rPr>
        <w:t>2012.-2013</w:t>
      </w:r>
      <w:r w:rsidR="00AA66DE" w:rsidRPr="00AB097A">
        <w:rPr>
          <w:rFonts w:eastAsia="Times New Roman" w:cstheme="minorHAnsi"/>
          <w:lang w:val="en-GB"/>
        </w:rPr>
        <w:t>.</w:t>
      </w:r>
    </w:p>
    <w:p w:rsidR="00EF4992" w:rsidRPr="00AB097A" w:rsidRDefault="00EF4992" w:rsidP="00384DC2">
      <w:pPr>
        <w:pStyle w:val="ListParagraph"/>
        <w:numPr>
          <w:ilvl w:val="0"/>
          <w:numId w:val="11"/>
        </w:numPr>
        <w:spacing w:line="254" w:lineRule="auto"/>
        <w:rPr>
          <w:rFonts w:cstheme="minorHAnsi"/>
          <w:lang w:val="en-GB"/>
        </w:rPr>
      </w:pPr>
      <w:r w:rsidRPr="00AB097A">
        <w:rPr>
          <w:rFonts w:cstheme="minorHAnsi"/>
          <w:lang w:val="en-GB"/>
        </w:rPr>
        <w:t>Submit</w:t>
      </w:r>
      <w:r w:rsidR="00095AB3" w:rsidRPr="00AB097A">
        <w:rPr>
          <w:rFonts w:cstheme="minorHAnsi"/>
          <w:lang w:val="en-GB"/>
        </w:rPr>
        <w:t>ting</w:t>
      </w:r>
      <w:r w:rsidRPr="00AB097A">
        <w:rPr>
          <w:rFonts w:cstheme="minorHAnsi"/>
          <w:lang w:val="en-GB"/>
        </w:rPr>
        <w:t xml:space="preserve"> we</w:t>
      </w:r>
      <w:r w:rsidR="00095AB3" w:rsidRPr="00AB097A">
        <w:rPr>
          <w:rFonts w:cstheme="minorHAnsi"/>
          <w:lang w:val="en-GB"/>
        </w:rPr>
        <w:t>ekly progress reports and ensuring</w:t>
      </w:r>
      <w:r w:rsidR="00F31D47" w:rsidRPr="00AB097A">
        <w:rPr>
          <w:rFonts w:cstheme="minorHAnsi"/>
          <w:lang w:val="en-GB"/>
        </w:rPr>
        <w:t xml:space="preserve"> data is accurate</w:t>
      </w:r>
    </w:p>
    <w:p w:rsidR="00EF4992" w:rsidRPr="00AB097A" w:rsidRDefault="00EF4992" w:rsidP="00384DC2">
      <w:pPr>
        <w:pStyle w:val="ListParagraph"/>
        <w:numPr>
          <w:ilvl w:val="0"/>
          <w:numId w:val="11"/>
        </w:numPr>
        <w:spacing w:line="254" w:lineRule="auto"/>
        <w:rPr>
          <w:rFonts w:cstheme="minorHAnsi"/>
          <w:lang w:val="en-GB"/>
        </w:rPr>
      </w:pPr>
      <w:r w:rsidRPr="00AB097A">
        <w:rPr>
          <w:rFonts w:cstheme="minorHAnsi"/>
          <w:lang w:val="en-GB"/>
        </w:rPr>
        <w:t>Forecast</w:t>
      </w:r>
      <w:r w:rsidR="00095AB3" w:rsidRPr="00AB097A">
        <w:rPr>
          <w:rFonts w:cstheme="minorHAnsi"/>
          <w:lang w:val="en-GB"/>
        </w:rPr>
        <w:t xml:space="preserve">ing sales targets and ensuring </w:t>
      </w:r>
      <w:r w:rsidRPr="00AB097A">
        <w:rPr>
          <w:rFonts w:cstheme="minorHAnsi"/>
          <w:lang w:val="en-GB"/>
        </w:rPr>
        <w:t>they are met by the team</w:t>
      </w:r>
    </w:p>
    <w:p w:rsidR="00EF4992" w:rsidRPr="00AB097A" w:rsidRDefault="006D0D15" w:rsidP="00384DC2">
      <w:pPr>
        <w:pStyle w:val="ListParagraph"/>
        <w:numPr>
          <w:ilvl w:val="0"/>
          <w:numId w:val="11"/>
        </w:numPr>
        <w:spacing w:line="254" w:lineRule="auto"/>
        <w:rPr>
          <w:rFonts w:cstheme="minorHAnsi"/>
          <w:lang w:val="en-GB"/>
        </w:rPr>
      </w:pPr>
      <w:r w:rsidRPr="00AB097A">
        <w:rPr>
          <w:rFonts w:cstheme="minorHAnsi"/>
          <w:lang w:val="en-GB"/>
        </w:rPr>
        <w:t>Proposing</w:t>
      </w:r>
      <w:r w:rsidR="00EF4992" w:rsidRPr="00AB097A">
        <w:rPr>
          <w:rFonts w:cstheme="minorHAnsi"/>
          <w:lang w:val="en-GB"/>
        </w:rPr>
        <w:t xml:space="preserve"> business development training and mentoring</w:t>
      </w:r>
      <w:r w:rsidRPr="00AB097A">
        <w:rPr>
          <w:rFonts w:cstheme="minorHAnsi"/>
          <w:lang w:val="en-GB"/>
        </w:rPr>
        <w:t xml:space="preserve"> innovations </w:t>
      </w:r>
    </w:p>
    <w:p w:rsidR="00EF4992" w:rsidRPr="00AB097A" w:rsidRDefault="00EF4992" w:rsidP="00384DC2">
      <w:pPr>
        <w:pStyle w:val="ListParagraph"/>
        <w:numPr>
          <w:ilvl w:val="0"/>
          <w:numId w:val="11"/>
        </w:numPr>
        <w:spacing w:line="254" w:lineRule="auto"/>
        <w:rPr>
          <w:rFonts w:cstheme="minorHAnsi"/>
          <w:lang w:val="en-GB"/>
        </w:rPr>
      </w:pPr>
      <w:r w:rsidRPr="00AB097A">
        <w:rPr>
          <w:rFonts w:cstheme="minorHAnsi"/>
          <w:lang w:val="en-GB"/>
        </w:rPr>
        <w:t>Identify</w:t>
      </w:r>
      <w:r w:rsidR="00095AB3" w:rsidRPr="00AB097A">
        <w:rPr>
          <w:rFonts w:cstheme="minorHAnsi"/>
          <w:lang w:val="en-GB"/>
        </w:rPr>
        <w:t>ing</w:t>
      </w:r>
      <w:r w:rsidRPr="00AB097A">
        <w:rPr>
          <w:rFonts w:cstheme="minorHAnsi"/>
          <w:lang w:val="en-GB"/>
        </w:rPr>
        <w:t xml:space="preserve"> opportunities for campaigns, services, and</w:t>
      </w:r>
      <w:r w:rsidR="00095AB3" w:rsidRPr="00AB097A">
        <w:rPr>
          <w:rFonts w:cstheme="minorHAnsi"/>
          <w:lang w:val="en-GB"/>
        </w:rPr>
        <w:t xml:space="preserve"> distribution channels that</w:t>
      </w:r>
      <w:r w:rsidRPr="00AB097A">
        <w:rPr>
          <w:rFonts w:cstheme="minorHAnsi"/>
          <w:lang w:val="en-GB"/>
        </w:rPr>
        <w:t xml:space="preserve"> lead to an increase in sales</w:t>
      </w:r>
    </w:p>
    <w:p w:rsidR="00EF4992" w:rsidRPr="00AB097A" w:rsidRDefault="00EF4992" w:rsidP="00384DC2">
      <w:pPr>
        <w:pStyle w:val="ListParagraph"/>
        <w:numPr>
          <w:ilvl w:val="0"/>
          <w:numId w:val="11"/>
        </w:numPr>
        <w:spacing w:line="254" w:lineRule="auto"/>
        <w:rPr>
          <w:rFonts w:cstheme="minorHAnsi"/>
          <w:lang w:val="en-GB"/>
        </w:rPr>
      </w:pPr>
      <w:r w:rsidRPr="00AB097A">
        <w:rPr>
          <w:rFonts w:cstheme="minorHAnsi"/>
          <w:lang w:val="en-GB"/>
        </w:rPr>
        <w:t>Develop</w:t>
      </w:r>
      <w:r w:rsidR="00095AB3" w:rsidRPr="00AB097A">
        <w:rPr>
          <w:rFonts w:cstheme="minorHAnsi"/>
          <w:lang w:val="en-GB"/>
        </w:rPr>
        <w:t>ing</w:t>
      </w:r>
      <w:r w:rsidRPr="00AB097A">
        <w:rPr>
          <w:rFonts w:cstheme="minorHAnsi"/>
          <w:lang w:val="en-GB"/>
        </w:rPr>
        <w:t xml:space="preserve"> entry level staff into valuable salespeople</w:t>
      </w:r>
    </w:p>
    <w:p w:rsidR="00F27B0D" w:rsidRPr="00AB097A" w:rsidRDefault="006D0D15" w:rsidP="00384DC2">
      <w:pPr>
        <w:pStyle w:val="ListParagraph"/>
        <w:numPr>
          <w:ilvl w:val="0"/>
          <w:numId w:val="11"/>
        </w:numPr>
        <w:spacing w:line="254" w:lineRule="auto"/>
        <w:rPr>
          <w:rFonts w:cstheme="minorHAnsi"/>
          <w:lang w:val="en-GB"/>
        </w:rPr>
      </w:pPr>
      <w:r w:rsidRPr="00AB097A">
        <w:rPr>
          <w:rFonts w:cstheme="minorHAnsi"/>
          <w:lang w:val="en-GB"/>
        </w:rPr>
        <w:t xml:space="preserve">Employee evaluation, compensation and befits assignments </w:t>
      </w:r>
    </w:p>
    <w:p w:rsidR="004F4090" w:rsidRPr="00AB097A" w:rsidRDefault="00384DC2" w:rsidP="001F0E6C">
      <w:pPr>
        <w:spacing w:line="254" w:lineRule="auto"/>
        <w:contextualSpacing/>
        <w:rPr>
          <w:rFonts w:cstheme="minorHAnsi"/>
          <w:b/>
          <w:color w:val="E36C0A" w:themeColor="accent6" w:themeShade="BF"/>
          <w:sz w:val="24"/>
          <w:szCs w:val="24"/>
          <w:lang w:val="en-GB"/>
        </w:rPr>
      </w:pPr>
      <w:r>
        <w:rPr>
          <w:rFonts w:cstheme="minorHAnsi"/>
          <w:b/>
          <w:color w:val="E36C0A" w:themeColor="accent6" w:themeShade="BF"/>
          <w:sz w:val="24"/>
          <w:szCs w:val="24"/>
          <w:lang w:val="en-GB"/>
        </w:rPr>
        <w:t>Key A</w:t>
      </w:r>
      <w:r w:rsidR="00937D35" w:rsidRPr="00AB097A">
        <w:rPr>
          <w:rFonts w:cstheme="minorHAnsi"/>
          <w:b/>
          <w:color w:val="E36C0A" w:themeColor="accent6" w:themeShade="BF"/>
          <w:sz w:val="24"/>
          <w:szCs w:val="24"/>
          <w:lang w:val="en-GB"/>
        </w:rPr>
        <w:t xml:space="preserve">ccount </w:t>
      </w:r>
      <w:r>
        <w:rPr>
          <w:rFonts w:cstheme="minorHAnsi"/>
          <w:b/>
          <w:color w:val="E36C0A" w:themeColor="accent6" w:themeShade="BF"/>
          <w:sz w:val="24"/>
          <w:szCs w:val="24"/>
          <w:lang w:val="en-GB"/>
        </w:rPr>
        <w:t>M</w:t>
      </w:r>
      <w:r w:rsidR="00AB097A" w:rsidRPr="00AB097A">
        <w:rPr>
          <w:rFonts w:cstheme="minorHAnsi"/>
          <w:b/>
          <w:color w:val="E36C0A" w:themeColor="accent6" w:themeShade="BF"/>
          <w:sz w:val="24"/>
          <w:szCs w:val="24"/>
          <w:lang w:val="en-GB"/>
        </w:rPr>
        <w:t xml:space="preserve">anager </w:t>
      </w:r>
      <w:r w:rsidR="00AB097A" w:rsidRPr="00187007">
        <w:rPr>
          <w:rFonts w:cstheme="minorHAnsi"/>
          <w:color w:val="000000" w:themeColor="text1"/>
          <w:lang w:val="en-GB"/>
        </w:rPr>
        <w:t>2009</w:t>
      </w:r>
      <w:r w:rsidR="008F445B" w:rsidRPr="00AB097A">
        <w:rPr>
          <w:rFonts w:eastAsia="Times New Roman" w:cstheme="minorHAnsi"/>
          <w:lang w:val="en-GB"/>
        </w:rPr>
        <w:t>.-2012</w:t>
      </w:r>
      <w:r w:rsidR="004F2432" w:rsidRPr="00AB097A">
        <w:rPr>
          <w:rFonts w:eastAsia="Times New Roman" w:cstheme="minorHAnsi"/>
          <w:lang w:val="en-GB"/>
        </w:rPr>
        <w:t>.</w:t>
      </w:r>
    </w:p>
    <w:p w:rsidR="00EF29FA" w:rsidRPr="00AB097A" w:rsidRDefault="004F2432" w:rsidP="001F0E6C">
      <w:pPr>
        <w:pStyle w:val="ListParagraph"/>
        <w:numPr>
          <w:ilvl w:val="0"/>
          <w:numId w:val="11"/>
        </w:numPr>
        <w:spacing w:line="254" w:lineRule="auto"/>
        <w:rPr>
          <w:rFonts w:eastAsia="Times New Roman" w:cstheme="minorHAnsi"/>
          <w:lang w:val="en-GB"/>
        </w:rPr>
      </w:pPr>
      <w:r w:rsidRPr="00AB097A">
        <w:rPr>
          <w:rFonts w:cstheme="minorHAnsi"/>
          <w:lang w:val="en-GB"/>
        </w:rPr>
        <w:t>Building and maintaining relationships with clients and key per</w:t>
      </w:r>
      <w:r w:rsidR="00586CBD">
        <w:rPr>
          <w:rFonts w:cstheme="minorHAnsi"/>
          <w:lang w:val="en-GB"/>
        </w:rPr>
        <w:t>sonnel of company product</w:t>
      </w:r>
      <w:r w:rsidR="00F31D47" w:rsidRPr="00AB097A">
        <w:rPr>
          <w:rFonts w:cstheme="minorHAnsi"/>
          <w:lang w:val="en-GB"/>
        </w:rPr>
        <w:t xml:space="preserve"> resellers </w:t>
      </w:r>
    </w:p>
    <w:p w:rsidR="00F31D47" w:rsidRPr="00AB097A" w:rsidRDefault="00F31D47" w:rsidP="001F0E6C">
      <w:pPr>
        <w:pStyle w:val="ListParagraph"/>
        <w:numPr>
          <w:ilvl w:val="0"/>
          <w:numId w:val="11"/>
        </w:numPr>
        <w:spacing w:line="254" w:lineRule="auto"/>
        <w:rPr>
          <w:rFonts w:eastAsia="Times New Roman" w:cstheme="minorHAnsi"/>
          <w:lang w:val="en-GB"/>
        </w:rPr>
      </w:pPr>
      <w:r w:rsidRPr="00AB097A">
        <w:rPr>
          <w:rFonts w:cstheme="minorHAnsi"/>
          <w:lang w:val="en-GB"/>
        </w:rPr>
        <w:t xml:space="preserve">Mentoring and training of new personnel </w:t>
      </w:r>
    </w:p>
    <w:p w:rsidR="00EF29FA" w:rsidRPr="00AB097A" w:rsidRDefault="004F2432" w:rsidP="00CE1097">
      <w:pPr>
        <w:pStyle w:val="ListParagraph"/>
        <w:numPr>
          <w:ilvl w:val="0"/>
          <w:numId w:val="11"/>
        </w:numPr>
        <w:spacing w:line="254" w:lineRule="auto"/>
        <w:ind w:left="1276" w:hanging="425"/>
        <w:rPr>
          <w:rFonts w:eastAsia="Times New Roman" w:cstheme="minorHAnsi"/>
          <w:lang w:val="en-GB"/>
        </w:rPr>
      </w:pPr>
      <w:r w:rsidRPr="00AB097A">
        <w:rPr>
          <w:rFonts w:cstheme="minorHAnsi"/>
          <w:lang w:val="en-GB"/>
        </w:rPr>
        <w:lastRenderedPageBreak/>
        <w:t>Conducting business reviews to ensure clients are satisfied with their products and services</w:t>
      </w:r>
    </w:p>
    <w:p w:rsidR="004F2432" w:rsidRPr="00AB097A" w:rsidRDefault="00F31D47" w:rsidP="00CE1097">
      <w:pPr>
        <w:pStyle w:val="ListParagraph"/>
        <w:numPr>
          <w:ilvl w:val="0"/>
          <w:numId w:val="11"/>
        </w:numPr>
        <w:spacing w:line="254" w:lineRule="auto"/>
        <w:ind w:left="1276" w:hanging="425"/>
        <w:rPr>
          <w:rFonts w:eastAsia="Times New Roman" w:cstheme="minorHAnsi"/>
          <w:lang w:val="en-GB"/>
        </w:rPr>
      </w:pPr>
      <w:r w:rsidRPr="00AB097A">
        <w:rPr>
          <w:rFonts w:cstheme="minorHAnsi"/>
          <w:lang w:val="en-GB"/>
        </w:rPr>
        <w:t>R</w:t>
      </w:r>
      <w:r w:rsidR="004F2432" w:rsidRPr="00AB097A">
        <w:rPr>
          <w:rFonts w:cstheme="minorHAnsi"/>
          <w:lang w:val="en-GB"/>
        </w:rPr>
        <w:t xml:space="preserve">esolving areas of concern </w:t>
      </w:r>
      <w:r w:rsidRPr="00AB097A">
        <w:rPr>
          <w:rFonts w:cstheme="minorHAnsi"/>
          <w:lang w:val="en-GB"/>
        </w:rPr>
        <w:t xml:space="preserve">and reclamations </w:t>
      </w:r>
      <w:r w:rsidR="004F2432" w:rsidRPr="00AB097A">
        <w:rPr>
          <w:rFonts w:cstheme="minorHAnsi"/>
          <w:lang w:val="en-GB"/>
        </w:rPr>
        <w:t xml:space="preserve"> raised by client</w:t>
      </w:r>
      <w:r w:rsidRPr="00AB097A">
        <w:rPr>
          <w:rFonts w:cstheme="minorHAnsi"/>
          <w:lang w:val="en-GB"/>
        </w:rPr>
        <w:t>s</w:t>
      </w:r>
    </w:p>
    <w:p w:rsidR="004F4090" w:rsidRPr="00AB097A" w:rsidRDefault="00EA6AD4" w:rsidP="00EA6AD4">
      <w:pPr>
        <w:spacing w:line="254" w:lineRule="auto"/>
        <w:contextualSpacing/>
        <w:rPr>
          <w:rFonts w:cstheme="minorHAnsi"/>
          <w:b/>
          <w:color w:val="E36C0A" w:themeColor="accent6" w:themeShade="BF"/>
          <w:sz w:val="24"/>
          <w:szCs w:val="24"/>
          <w:lang w:val="en-GB"/>
        </w:rPr>
      </w:pPr>
      <w:r>
        <w:rPr>
          <w:rFonts w:cstheme="minorHAnsi"/>
          <w:b/>
          <w:color w:val="E36C0A" w:themeColor="accent6" w:themeShade="BF"/>
          <w:sz w:val="24"/>
          <w:szCs w:val="24"/>
          <w:lang w:val="en-GB"/>
        </w:rPr>
        <w:t xml:space="preserve">       </w:t>
      </w:r>
      <w:r w:rsidR="00D82A46" w:rsidRPr="00AB097A">
        <w:rPr>
          <w:rFonts w:cstheme="minorHAnsi"/>
          <w:b/>
          <w:color w:val="E36C0A" w:themeColor="accent6" w:themeShade="BF"/>
          <w:sz w:val="24"/>
          <w:szCs w:val="24"/>
          <w:lang w:val="en-GB"/>
        </w:rPr>
        <w:t xml:space="preserve">Sales </w:t>
      </w:r>
      <w:r w:rsidR="00AB097A" w:rsidRPr="00AB097A">
        <w:rPr>
          <w:rFonts w:cstheme="minorHAnsi"/>
          <w:b/>
          <w:color w:val="E36C0A" w:themeColor="accent6" w:themeShade="BF"/>
          <w:sz w:val="24"/>
          <w:szCs w:val="24"/>
          <w:lang w:val="en-GB"/>
        </w:rPr>
        <w:t xml:space="preserve">Representative </w:t>
      </w:r>
      <w:r w:rsidR="00AB097A" w:rsidRPr="00187007">
        <w:rPr>
          <w:rFonts w:cstheme="minorHAnsi"/>
          <w:lang w:val="en-GB"/>
        </w:rPr>
        <w:t>2006</w:t>
      </w:r>
      <w:r w:rsidR="00D82A46" w:rsidRPr="00187007">
        <w:rPr>
          <w:rFonts w:eastAsia="Times New Roman" w:cstheme="minorHAnsi"/>
          <w:lang w:val="en-GB"/>
        </w:rPr>
        <w:t>.-</w:t>
      </w:r>
      <w:r w:rsidR="008F445B" w:rsidRPr="00AB097A">
        <w:rPr>
          <w:rFonts w:eastAsia="Times New Roman" w:cstheme="minorHAnsi"/>
          <w:lang w:val="en-GB"/>
        </w:rPr>
        <w:t>2009</w:t>
      </w:r>
      <w:r w:rsidR="00D82A46" w:rsidRPr="00AB097A">
        <w:rPr>
          <w:rFonts w:eastAsia="Times New Roman" w:cstheme="minorHAnsi"/>
          <w:lang w:val="en-GB"/>
        </w:rPr>
        <w:t>.</w:t>
      </w:r>
    </w:p>
    <w:p w:rsidR="00C13CB0" w:rsidRPr="00AB097A" w:rsidRDefault="00D82A46" w:rsidP="00CE1097">
      <w:pPr>
        <w:pStyle w:val="ListParagraph"/>
        <w:numPr>
          <w:ilvl w:val="0"/>
          <w:numId w:val="20"/>
        </w:numPr>
        <w:tabs>
          <w:tab w:val="left" w:pos="709"/>
        </w:tabs>
        <w:spacing w:line="254" w:lineRule="auto"/>
        <w:ind w:left="1276" w:hanging="425"/>
        <w:rPr>
          <w:rFonts w:cstheme="minorHAnsi"/>
          <w:lang w:val="en-GB"/>
        </w:rPr>
      </w:pPr>
      <w:r w:rsidRPr="00AB097A">
        <w:rPr>
          <w:rFonts w:cstheme="minorHAnsi"/>
          <w:lang w:val="en-GB"/>
        </w:rPr>
        <w:t>Presenting, promoting and selling arrangements for customers</w:t>
      </w:r>
    </w:p>
    <w:p w:rsidR="00A1480D" w:rsidRPr="00AB097A" w:rsidRDefault="00D82A46" w:rsidP="00CE1097">
      <w:pPr>
        <w:pStyle w:val="ListParagraph"/>
        <w:numPr>
          <w:ilvl w:val="0"/>
          <w:numId w:val="20"/>
        </w:numPr>
        <w:tabs>
          <w:tab w:val="left" w:pos="709"/>
        </w:tabs>
        <w:spacing w:line="254" w:lineRule="auto"/>
        <w:ind w:left="1276" w:hanging="425"/>
        <w:rPr>
          <w:rFonts w:cstheme="minorHAnsi"/>
          <w:lang w:val="en-GB"/>
        </w:rPr>
      </w:pPr>
      <w:r w:rsidRPr="00AB097A">
        <w:rPr>
          <w:rFonts w:cstheme="minorHAnsi"/>
          <w:lang w:val="en-GB"/>
        </w:rPr>
        <w:t>Performing cost-</w:t>
      </w:r>
      <w:r w:rsidRPr="00AB097A">
        <w:rPr>
          <w:rFonts w:cstheme="minorHAnsi"/>
          <w:lang w:val="en-GB"/>
        </w:rPr>
        <w:softHyphen/>
        <w:t>benefit and</w:t>
      </w:r>
      <w:r w:rsidR="00A347E1" w:rsidRPr="00AB097A">
        <w:rPr>
          <w:rFonts w:cstheme="minorHAnsi"/>
          <w:lang w:val="en-GB"/>
        </w:rPr>
        <w:t xml:space="preserve"> requirements </w:t>
      </w:r>
      <w:r w:rsidRPr="00AB097A">
        <w:rPr>
          <w:rFonts w:cstheme="minorHAnsi"/>
          <w:lang w:val="en-GB"/>
        </w:rPr>
        <w:t>analysis of exist</w:t>
      </w:r>
      <w:r w:rsidR="00A347E1" w:rsidRPr="00AB097A">
        <w:rPr>
          <w:rFonts w:cstheme="minorHAnsi"/>
          <w:lang w:val="en-GB"/>
        </w:rPr>
        <w:t xml:space="preserve">ing and </w:t>
      </w:r>
      <w:r w:rsidR="00A1480D" w:rsidRPr="00AB097A">
        <w:rPr>
          <w:rFonts w:cstheme="minorHAnsi"/>
          <w:lang w:val="en-GB"/>
        </w:rPr>
        <w:t xml:space="preserve">potential customers to </w:t>
      </w:r>
    </w:p>
    <w:p w:rsidR="00A1480D" w:rsidRPr="00AB097A" w:rsidRDefault="00CE4C54" w:rsidP="00CE1097">
      <w:pPr>
        <w:pStyle w:val="ListParagraph"/>
        <w:tabs>
          <w:tab w:val="left" w:pos="709"/>
        </w:tabs>
        <w:spacing w:line="254" w:lineRule="auto"/>
        <w:ind w:left="1276" w:hanging="425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      </w:t>
      </w:r>
      <w:r w:rsidR="00CE1097">
        <w:rPr>
          <w:rFonts w:cstheme="minorHAnsi"/>
          <w:lang w:val="en-GB"/>
        </w:rPr>
        <w:t xml:space="preserve">   </w:t>
      </w:r>
      <w:r w:rsidR="006B2816" w:rsidRPr="00AB097A">
        <w:rPr>
          <w:rFonts w:cstheme="minorHAnsi"/>
          <w:lang w:val="en-GB"/>
        </w:rPr>
        <w:t xml:space="preserve">meet </w:t>
      </w:r>
      <w:r w:rsidR="00A347E1" w:rsidRPr="00AB097A">
        <w:rPr>
          <w:rFonts w:cstheme="minorHAnsi"/>
          <w:lang w:val="en-GB"/>
        </w:rPr>
        <w:t>their needs</w:t>
      </w:r>
    </w:p>
    <w:p w:rsidR="00A1480D" w:rsidRPr="00AB097A" w:rsidRDefault="00AB3F25" w:rsidP="00CE1097">
      <w:pPr>
        <w:pStyle w:val="ListParagraph"/>
        <w:numPr>
          <w:ilvl w:val="0"/>
          <w:numId w:val="11"/>
        </w:numPr>
        <w:tabs>
          <w:tab w:val="left" w:pos="709"/>
        </w:tabs>
        <w:spacing w:line="254" w:lineRule="auto"/>
        <w:ind w:left="1276" w:hanging="425"/>
        <w:rPr>
          <w:rFonts w:cstheme="minorHAnsi"/>
          <w:lang w:val="en-GB"/>
        </w:rPr>
      </w:pPr>
      <w:r w:rsidRPr="00AB097A">
        <w:rPr>
          <w:rFonts w:cstheme="minorHAnsi"/>
          <w:lang w:val="en-GB"/>
        </w:rPr>
        <w:t>Establishing, developing and maintaining positive business and customer relationships</w:t>
      </w:r>
    </w:p>
    <w:p w:rsidR="00A1480D" w:rsidRPr="00AB097A" w:rsidRDefault="00AB3F25" w:rsidP="00CE1097">
      <w:pPr>
        <w:pStyle w:val="ListParagraph"/>
        <w:numPr>
          <w:ilvl w:val="0"/>
          <w:numId w:val="11"/>
        </w:numPr>
        <w:tabs>
          <w:tab w:val="left" w:pos="709"/>
        </w:tabs>
        <w:spacing w:line="254" w:lineRule="auto"/>
        <w:ind w:left="1276" w:hanging="425"/>
        <w:rPr>
          <w:rFonts w:cstheme="minorHAnsi"/>
          <w:lang w:val="en-GB"/>
        </w:rPr>
      </w:pPr>
      <w:r w:rsidRPr="00AB097A">
        <w:rPr>
          <w:rFonts w:cstheme="minorHAnsi"/>
          <w:lang w:val="en-GB"/>
        </w:rPr>
        <w:t>Supply</w:t>
      </w:r>
      <w:r w:rsidR="00A347E1" w:rsidRPr="00AB097A">
        <w:rPr>
          <w:rFonts w:cstheme="minorHAnsi"/>
          <w:lang w:val="en-GB"/>
        </w:rPr>
        <w:t>ing</w:t>
      </w:r>
      <w:r w:rsidRPr="00AB097A">
        <w:rPr>
          <w:rFonts w:cstheme="minorHAnsi"/>
          <w:lang w:val="en-GB"/>
        </w:rPr>
        <w:t xml:space="preserve"> management with reports on customer needs, problems, interests </w:t>
      </w:r>
    </w:p>
    <w:p w:rsidR="00AB3F25" w:rsidRDefault="00A1480D" w:rsidP="00CE1097">
      <w:pPr>
        <w:pStyle w:val="ListParagraph"/>
        <w:tabs>
          <w:tab w:val="left" w:pos="993"/>
        </w:tabs>
        <w:spacing w:line="254" w:lineRule="auto"/>
        <w:ind w:left="1276" w:hanging="425"/>
        <w:rPr>
          <w:rFonts w:cstheme="minorHAnsi"/>
          <w:lang w:val="en-GB"/>
        </w:rPr>
      </w:pPr>
      <w:r w:rsidRPr="00AB097A">
        <w:rPr>
          <w:rFonts w:cstheme="minorHAnsi"/>
          <w:lang w:val="en-GB"/>
        </w:rPr>
        <w:t xml:space="preserve">         competitive</w:t>
      </w:r>
      <w:r w:rsidR="00AB3F25" w:rsidRPr="00AB097A">
        <w:rPr>
          <w:rFonts w:cstheme="minorHAnsi"/>
          <w:lang w:val="en-GB"/>
        </w:rPr>
        <w:t> </w:t>
      </w:r>
      <w:r w:rsidR="00A347E1" w:rsidRPr="00AB097A">
        <w:rPr>
          <w:rFonts w:cstheme="minorHAnsi"/>
          <w:lang w:val="en-GB"/>
        </w:rPr>
        <w:t xml:space="preserve">activities </w:t>
      </w:r>
      <w:r w:rsidR="00095AB3" w:rsidRPr="00AB097A">
        <w:rPr>
          <w:rFonts w:cstheme="minorHAnsi"/>
          <w:lang w:val="en-GB"/>
        </w:rPr>
        <w:t xml:space="preserve">and </w:t>
      </w:r>
      <w:r w:rsidR="00A347E1" w:rsidRPr="00AB097A">
        <w:rPr>
          <w:rFonts w:cstheme="minorHAnsi"/>
          <w:lang w:val="en-GB"/>
        </w:rPr>
        <w:t xml:space="preserve">exploring </w:t>
      </w:r>
      <w:r w:rsidR="00737C90" w:rsidRPr="00AB097A">
        <w:rPr>
          <w:rFonts w:cstheme="minorHAnsi"/>
          <w:lang w:val="en-GB"/>
        </w:rPr>
        <w:t>potential for</w:t>
      </w:r>
      <w:r w:rsidR="00AB3F25" w:rsidRPr="00AB097A">
        <w:rPr>
          <w:rFonts w:cstheme="minorHAnsi"/>
          <w:lang w:val="en-GB"/>
        </w:rPr>
        <w:t xml:space="preserve"> new products and services</w:t>
      </w:r>
    </w:p>
    <w:p w:rsidR="00CE1097" w:rsidRDefault="00CE1097" w:rsidP="00CE1097">
      <w:pPr>
        <w:pStyle w:val="ListParagraph"/>
        <w:tabs>
          <w:tab w:val="left" w:pos="993"/>
        </w:tabs>
        <w:spacing w:line="254" w:lineRule="auto"/>
        <w:ind w:left="1276" w:hanging="425"/>
        <w:rPr>
          <w:rFonts w:cstheme="minorHAnsi"/>
          <w:lang w:val="en-GB"/>
        </w:rPr>
      </w:pPr>
    </w:p>
    <w:p w:rsidR="00586CBD" w:rsidRDefault="00586CBD" w:rsidP="001F0E6C">
      <w:pPr>
        <w:pStyle w:val="ListParagraph"/>
        <w:tabs>
          <w:tab w:val="left" w:pos="993"/>
        </w:tabs>
        <w:spacing w:line="254" w:lineRule="auto"/>
        <w:ind w:left="567"/>
        <w:rPr>
          <w:rFonts w:cstheme="minorHAnsi"/>
          <w:lang w:val="en-GB"/>
        </w:rPr>
      </w:pPr>
    </w:p>
    <w:p w:rsidR="00586CBD" w:rsidRPr="0078210F" w:rsidRDefault="00586CBD" w:rsidP="001F0E6C">
      <w:pPr>
        <w:pStyle w:val="ListParagraph"/>
        <w:tabs>
          <w:tab w:val="left" w:pos="993"/>
        </w:tabs>
        <w:spacing w:line="254" w:lineRule="auto"/>
        <w:ind w:left="567"/>
        <w:rPr>
          <w:rFonts w:cstheme="minorHAnsi"/>
          <w:u w:val="single"/>
          <w:lang w:val="en-GB"/>
        </w:rPr>
      </w:pPr>
      <w:r w:rsidRPr="0078210F">
        <w:rPr>
          <w:rFonts w:cstheme="minorHAnsi"/>
          <w:u w:val="single"/>
          <w:lang w:val="en-GB"/>
        </w:rPr>
        <w:t>Accomplishments</w:t>
      </w:r>
      <w:r w:rsidR="00F63104" w:rsidRPr="0078210F">
        <w:rPr>
          <w:rFonts w:cstheme="minorHAnsi"/>
          <w:u w:val="single"/>
          <w:lang w:val="en-GB"/>
        </w:rPr>
        <w:t xml:space="preserve"> within Amico tours </w:t>
      </w:r>
    </w:p>
    <w:p w:rsidR="00586CBD" w:rsidRDefault="00586CBD" w:rsidP="001F0E6C">
      <w:pPr>
        <w:pStyle w:val="ListParagraph"/>
        <w:tabs>
          <w:tab w:val="left" w:pos="993"/>
        </w:tabs>
        <w:spacing w:line="254" w:lineRule="auto"/>
        <w:ind w:left="567"/>
        <w:rPr>
          <w:rFonts w:cstheme="minorHAnsi"/>
          <w:lang w:val="en-GB"/>
        </w:rPr>
      </w:pPr>
      <w:r>
        <w:rPr>
          <w:rFonts w:cstheme="minorHAnsi"/>
          <w:lang w:val="en-GB"/>
        </w:rPr>
        <w:t>Grew company revenue from 20%-40% on annual bases</w:t>
      </w:r>
    </w:p>
    <w:p w:rsidR="00586CBD" w:rsidRDefault="00586CBD" w:rsidP="001F0E6C">
      <w:pPr>
        <w:pStyle w:val="ListParagraph"/>
        <w:tabs>
          <w:tab w:val="left" w:pos="993"/>
        </w:tabs>
        <w:spacing w:line="254" w:lineRule="auto"/>
        <w:ind w:left="567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Expanded business to another office branch </w:t>
      </w:r>
    </w:p>
    <w:p w:rsidR="00586CBD" w:rsidRDefault="00586CBD" w:rsidP="001F0E6C">
      <w:pPr>
        <w:pStyle w:val="ListParagraph"/>
        <w:tabs>
          <w:tab w:val="left" w:pos="993"/>
        </w:tabs>
        <w:spacing w:line="254" w:lineRule="auto"/>
        <w:ind w:left="567"/>
        <w:rPr>
          <w:rFonts w:cstheme="minorHAnsi"/>
          <w:lang w:val="en-GB"/>
        </w:rPr>
      </w:pPr>
      <w:r>
        <w:rPr>
          <w:rFonts w:cstheme="minorHAnsi"/>
          <w:lang w:val="en-GB"/>
        </w:rPr>
        <w:t>Expanded office operations from seasonal to whole year business</w:t>
      </w:r>
    </w:p>
    <w:p w:rsidR="00F63104" w:rsidRDefault="00F63104" w:rsidP="001F0E6C">
      <w:pPr>
        <w:pStyle w:val="ListParagraph"/>
        <w:tabs>
          <w:tab w:val="left" w:pos="993"/>
        </w:tabs>
        <w:spacing w:line="254" w:lineRule="auto"/>
        <w:ind w:left="567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Trained over 50 people within sales </w:t>
      </w:r>
    </w:p>
    <w:p w:rsidR="00586CBD" w:rsidRPr="00AB097A" w:rsidRDefault="00586CBD" w:rsidP="001F0E6C">
      <w:pPr>
        <w:pStyle w:val="ListParagraph"/>
        <w:tabs>
          <w:tab w:val="left" w:pos="993"/>
        </w:tabs>
        <w:spacing w:line="254" w:lineRule="auto"/>
        <w:ind w:left="567"/>
        <w:rPr>
          <w:rFonts w:cstheme="minorHAnsi"/>
          <w:lang w:val="en-GB"/>
        </w:rPr>
      </w:pPr>
    </w:p>
    <w:p w:rsidR="00F970DD" w:rsidRPr="00AB097A" w:rsidRDefault="00F970DD" w:rsidP="001F0E6C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</w:p>
    <w:p w:rsidR="00A1480D" w:rsidRPr="00F251DD" w:rsidRDefault="00A1480D" w:rsidP="00F251DD">
      <w:pPr>
        <w:tabs>
          <w:tab w:val="left" w:pos="993"/>
        </w:tabs>
        <w:spacing w:line="254" w:lineRule="auto"/>
        <w:rPr>
          <w:rFonts w:eastAsia="Times New Roman" w:cstheme="minorHAnsi"/>
          <w:lang w:val="en-GB"/>
        </w:rPr>
      </w:pPr>
    </w:p>
    <w:p w:rsidR="00737C90" w:rsidRPr="00AB097A" w:rsidRDefault="003B0089" w:rsidP="00737C9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3B0089">
        <w:rPr>
          <w:rFonts w:cstheme="minorHAnsi"/>
          <w:lang w:val="en-GB"/>
        </w:rPr>
        <w:pict>
          <v:line id="_x0000_s1033" style="position:absolute;flip:y;z-index:-251652096;visibility:visible" from="-1in,23.2pt" to="243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" o:allowincell="f"/>
        </w:pict>
      </w:r>
      <w:r w:rsidR="00490ECB" w:rsidRPr="00AB097A">
        <w:rPr>
          <w:rFonts w:cstheme="minorHAnsi"/>
          <w:b/>
          <w:bCs/>
          <w:color w:val="808080"/>
          <w:lang w:val="en-GB"/>
        </w:rPr>
        <w:t xml:space="preserve">      </w:t>
      </w:r>
      <w:r w:rsidR="00737C90" w:rsidRPr="00AB097A">
        <w:rPr>
          <w:rFonts w:cstheme="minorHAnsi"/>
          <w:b/>
          <w:bCs/>
          <w:color w:val="808080"/>
          <w:sz w:val="24"/>
          <w:szCs w:val="24"/>
          <w:lang w:val="en-GB"/>
        </w:rPr>
        <w:t xml:space="preserve">PERSONAL COMPETENCES </w:t>
      </w:r>
    </w:p>
    <w:p w:rsidR="00737C90" w:rsidRPr="00AB097A" w:rsidRDefault="00737C90" w:rsidP="001F0E6C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cstheme="minorHAnsi"/>
          <w:b/>
          <w:lang w:val="en-GB"/>
        </w:rPr>
      </w:pPr>
    </w:p>
    <w:p w:rsidR="00A1480D" w:rsidRPr="00AB097A" w:rsidRDefault="00A1480D" w:rsidP="001F0E6C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cstheme="minorHAnsi"/>
          <w:lang w:val="en-GB"/>
        </w:rPr>
      </w:pPr>
    </w:p>
    <w:p w:rsidR="00737C90" w:rsidRPr="00384DC2" w:rsidRDefault="00384DC2" w:rsidP="00384DC2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cstheme="minorHAnsi"/>
          <w:sz w:val="26"/>
          <w:szCs w:val="26"/>
          <w:lang w:val="en-GB"/>
        </w:rPr>
      </w:pPr>
      <w:r>
        <w:rPr>
          <w:rFonts w:cstheme="minorHAnsi"/>
          <w:b/>
          <w:lang w:val="en-GB"/>
        </w:rPr>
        <w:t xml:space="preserve">               </w:t>
      </w:r>
      <w:r w:rsidR="00AB097A" w:rsidRPr="00384DC2">
        <w:rPr>
          <w:rFonts w:cstheme="minorHAnsi"/>
          <w:b/>
          <w:sz w:val="26"/>
          <w:szCs w:val="26"/>
          <w:lang w:val="en-GB"/>
        </w:rPr>
        <w:t>Communication</w:t>
      </w:r>
      <w:r w:rsidR="00A1480D" w:rsidRPr="00384DC2">
        <w:rPr>
          <w:rFonts w:cstheme="minorHAnsi"/>
          <w:b/>
          <w:sz w:val="26"/>
          <w:szCs w:val="26"/>
          <w:lang w:val="en-GB"/>
        </w:rPr>
        <w:t xml:space="preserve"> skills</w:t>
      </w:r>
      <w:r w:rsidR="00737C90" w:rsidRPr="00384DC2">
        <w:rPr>
          <w:rFonts w:cstheme="minorHAnsi"/>
          <w:sz w:val="26"/>
          <w:szCs w:val="26"/>
          <w:lang w:val="en-GB"/>
        </w:rPr>
        <w:t xml:space="preserve"> </w:t>
      </w:r>
    </w:p>
    <w:p w:rsidR="00490ECB" w:rsidRPr="00AB097A" w:rsidRDefault="00737C90" w:rsidP="00490EC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cstheme="minorHAnsi"/>
          <w:lang w:val="en-GB"/>
        </w:rPr>
      </w:pPr>
      <w:r w:rsidRPr="00AB097A">
        <w:rPr>
          <w:rFonts w:cstheme="minorHAnsi"/>
          <w:lang w:val="en-GB"/>
        </w:rPr>
        <w:t>A</w:t>
      </w:r>
      <w:r w:rsidR="00A1480D" w:rsidRPr="00AB097A">
        <w:rPr>
          <w:rFonts w:cstheme="minorHAnsi"/>
          <w:lang w:val="en-GB"/>
        </w:rPr>
        <w:t>ble to communicate clearly in a variety of communi</w:t>
      </w:r>
      <w:r w:rsidR="00AB097A" w:rsidRPr="00AB097A">
        <w:rPr>
          <w:rFonts w:cstheme="minorHAnsi"/>
          <w:lang w:val="en-GB"/>
        </w:rPr>
        <w:t>on settings and styles</w:t>
      </w:r>
      <w:r w:rsidR="00E055C4" w:rsidRPr="00AB097A">
        <w:rPr>
          <w:rFonts w:cstheme="minorHAnsi"/>
          <w:lang w:val="en-GB"/>
        </w:rPr>
        <w:t>,</w:t>
      </w:r>
      <w:r w:rsidR="00AB097A" w:rsidRPr="00AB097A">
        <w:rPr>
          <w:rFonts w:cstheme="minorHAnsi"/>
          <w:lang w:val="en-GB"/>
        </w:rPr>
        <w:t xml:space="preserve"> </w:t>
      </w:r>
      <w:r w:rsidR="00E055C4" w:rsidRPr="00AB097A">
        <w:rPr>
          <w:rFonts w:cstheme="minorHAnsi"/>
          <w:lang w:val="en-GB"/>
        </w:rPr>
        <w:t xml:space="preserve">10 years </w:t>
      </w:r>
      <w:r w:rsidR="00327758">
        <w:rPr>
          <w:rFonts w:cstheme="minorHAnsi"/>
          <w:lang w:val="en-GB"/>
        </w:rPr>
        <w:t>of experience within a multicultural environment. C</w:t>
      </w:r>
      <w:r w:rsidR="00E055C4" w:rsidRPr="00AB097A">
        <w:rPr>
          <w:rFonts w:cstheme="minorHAnsi"/>
          <w:lang w:val="en-GB"/>
        </w:rPr>
        <w:t xml:space="preserve">an get messages </w:t>
      </w:r>
      <w:r w:rsidR="00AB097A" w:rsidRPr="00AB097A">
        <w:rPr>
          <w:rFonts w:cstheme="minorHAnsi"/>
          <w:lang w:val="en-GB"/>
        </w:rPr>
        <w:t>across</w:t>
      </w:r>
      <w:r w:rsidR="00E055C4" w:rsidRPr="00AB097A">
        <w:rPr>
          <w:rFonts w:cstheme="minorHAnsi"/>
          <w:lang w:val="en-GB"/>
        </w:rPr>
        <w:t xml:space="preserve"> that have the </w:t>
      </w:r>
      <w:r w:rsidR="00AB097A" w:rsidRPr="00AB097A">
        <w:rPr>
          <w:rFonts w:cstheme="minorHAnsi"/>
          <w:lang w:val="en-GB"/>
        </w:rPr>
        <w:t>desired</w:t>
      </w:r>
      <w:r w:rsidR="00E055C4" w:rsidRPr="00AB097A">
        <w:rPr>
          <w:rFonts w:cstheme="minorHAnsi"/>
          <w:lang w:val="en-GB"/>
        </w:rPr>
        <w:t xml:space="preserve"> effect. Dedicated to meet expectations and </w:t>
      </w:r>
      <w:r w:rsidR="00AB097A" w:rsidRPr="00AB097A">
        <w:rPr>
          <w:rFonts w:cstheme="minorHAnsi"/>
          <w:lang w:val="en-GB"/>
        </w:rPr>
        <w:t>requirements</w:t>
      </w:r>
      <w:r w:rsidR="00E055C4" w:rsidRPr="00AB097A">
        <w:rPr>
          <w:rFonts w:cstheme="minorHAnsi"/>
          <w:lang w:val="en-GB"/>
        </w:rPr>
        <w:t xml:space="preserve"> of clie</w:t>
      </w:r>
      <w:r w:rsidR="00050753" w:rsidRPr="00AB097A">
        <w:rPr>
          <w:rFonts w:cstheme="minorHAnsi"/>
          <w:lang w:val="en-GB"/>
        </w:rPr>
        <w:t xml:space="preserve">nts and partners. Able to get first hand customer </w:t>
      </w:r>
      <w:r w:rsidR="00AB097A" w:rsidRPr="00AB097A">
        <w:rPr>
          <w:rFonts w:cstheme="minorHAnsi"/>
          <w:lang w:val="en-GB"/>
        </w:rPr>
        <w:t>information</w:t>
      </w:r>
      <w:r w:rsidR="00E055C4" w:rsidRPr="00AB097A">
        <w:rPr>
          <w:rFonts w:cstheme="minorHAnsi"/>
          <w:lang w:val="en-GB"/>
        </w:rPr>
        <w:t xml:space="preserve"> and use them for </w:t>
      </w:r>
      <w:r w:rsidR="00AB097A" w:rsidRPr="00AB097A">
        <w:rPr>
          <w:rFonts w:cstheme="minorHAnsi"/>
          <w:lang w:val="en-GB"/>
        </w:rPr>
        <w:t>improvement</w:t>
      </w:r>
      <w:r w:rsidR="00E055C4" w:rsidRPr="00AB097A">
        <w:rPr>
          <w:rFonts w:cstheme="minorHAnsi"/>
          <w:lang w:val="en-GB"/>
        </w:rPr>
        <w:t xml:space="preserve"> in </w:t>
      </w:r>
      <w:r w:rsidR="00AB097A" w:rsidRPr="00AB097A">
        <w:rPr>
          <w:rFonts w:cstheme="minorHAnsi"/>
          <w:lang w:val="en-GB"/>
        </w:rPr>
        <w:t>services</w:t>
      </w:r>
      <w:r w:rsidR="00050753" w:rsidRPr="00AB097A">
        <w:rPr>
          <w:rFonts w:cstheme="minorHAnsi"/>
          <w:lang w:val="en-GB"/>
        </w:rPr>
        <w:t>.</w:t>
      </w:r>
    </w:p>
    <w:p w:rsidR="00384DC2" w:rsidRDefault="00384DC2" w:rsidP="00384DC2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 xml:space="preserve">              </w:t>
      </w:r>
    </w:p>
    <w:p w:rsidR="00E055C4" w:rsidRPr="00384DC2" w:rsidRDefault="00384DC2" w:rsidP="00395A1E">
      <w:pPr>
        <w:widowControl w:val="0"/>
        <w:tabs>
          <w:tab w:val="left" w:pos="851"/>
          <w:tab w:val="left" w:pos="993"/>
          <w:tab w:val="left" w:pos="1418"/>
        </w:tabs>
        <w:overflowPunct w:val="0"/>
        <w:autoSpaceDE w:val="0"/>
        <w:autoSpaceDN w:val="0"/>
        <w:adjustRightInd w:val="0"/>
        <w:spacing w:after="0" w:line="237" w:lineRule="auto"/>
        <w:rPr>
          <w:rFonts w:cstheme="minorHAnsi"/>
          <w:sz w:val="26"/>
          <w:szCs w:val="26"/>
          <w:lang w:val="en-GB"/>
        </w:rPr>
      </w:pPr>
      <w:r>
        <w:rPr>
          <w:rFonts w:cstheme="minorHAnsi"/>
          <w:b/>
          <w:lang w:val="en-GB"/>
        </w:rPr>
        <w:t xml:space="preserve">              </w:t>
      </w:r>
      <w:r w:rsidR="00395A1E" w:rsidRPr="00586CBD">
        <w:rPr>
          <w:rFonts w:cstheme="minorHAnsi"/>
          <w:b/>
          <w:sz w:val="26"/>
          <w:szCs w:val="26"/>
          <w:lang w:val="en-GB"/>
        </w:rPr>
        <w:t xml:space="preserve"> </w:t>
      </w:r>
      <w:r w:rsidR="00586CBD" w:rsidRPr="00586CBD">
        <w:rPr>
          <w:rFonts w:cstheme="minorHAnsi"/>
          <w:b/>
          <w:sz w:val="26"/>
          <w:szCs w:val="26"/>
          <w:lang w:val="en-GB"/>
        </w:rPr>
        <w:t>Analytical</w:t>
      </w:r>
      <w:r w:rsidR="00586CBD">
        <w:rPr>
          <w:rFonts w:cstheme="minorHAnsi"/>
          <w:b/>
          <w:lang w:val="en-GB"/>
        </w:rPr>
        <w:t>,</w:t>
      </w:r>
      <w:r w:rsidR="00CE1097">
        <w:rPr>
          <w:rFonts w:cstheme="minorHAnsi"/>
          <w:b/>
          <w:lang w:val="en-GB"/>
        </w:rPr>
        <w:t xml:space="preserve"> </w:t>
      </w:r>
      <w:r w:rsidR="00E055C4" w:rsidRPr="00384DC2">
        <w:rPr>
          <w:rFonts w:cstheme="minorHAnsi"/>
          <w:b/>
          <w:sz w:val="26"/>
          <w:szCs w:val="26"/>
          <w:lang w:val="en-GB"/>
        </w:rPr>
        <w:t xml:space="preserve">Organisational and planning skills  </w:t>
      </w:r>
    </w:p>
    <w:p w:rsidR="00E055C4" w:rsidRPr="00AB097A" w:rsidRDefault="00E055C4" w:rsidP="00737C9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09"/>
        <w:rPr>
          <w:rFonts w:cstheme="minorHAnsi"/>
          <w:lang w:val="en-GB"/>
        </w:rPr>
      </w:pPr>
      <w:r w:rsidRPr="00AB097A">
        <w:rPr>
          <w:rFonts w:cstheme="minorHAnsi"/>
          <w:lang w:val="en-GB"/>
        </w:rPr>
        <w:t>Can mars</w:t>
      </w:r>
      <w:r w:rsidR="00050753" w:rsidRPr="00AB097A">
        <w:rPr>
          <w:rFonts w:cstheme="minorHAnsi"/>
          <w:lang w:val="en-GB"/>
        </w:rPr>
        <w:t xml:space="preserve">hal resources </w:t>
      </w:r>
      <w:r w:rsidR="00AB097A" w:rsidRPr="00AB097A">
        <w:rPr>
          <w:rFonts w:cstheme="minorHAnsi"/>
          <w:lang w:val="en-GB"/>
        </w:rPr>
        <w:t>(people</w:t>
      </w:r>
      <w:r w:rsidR="00050753" w:rsidRPr="00AB097A">
        <w:rPr>
          <w:rFonts w:cstheme="minorHAnsi"/>
          <w:lang w:val="en-GB"/>
        </w:rPr>
        <w:t xml:space="preserve">, funding, material support to deliver results), can use them effectively and efficiently to arrange information in a </w:t>
      </w:r>
      <w:r w:rsidR="00AB097A" w:rsidRPr="00AB097A">
        <w:rPr>
          <w:rFonts w:cstheme="minorHAnsi"/>
          <w:lang w:val="en-GB"/>
        </w:rPr>
        <w:t>useful</w:t>
      </w:r>
      <w:r w:rsidR="00050753" w:rsidRPr="00AB097A">
        <w:rPr>
          <w:rFonts w:cstheme="minorHAnsi"/>
          <w:lang w:val="en-GB"/>
        </w:rPr>
        <w:t xml:space="preserve"> manner. </w:t>
      </w:r>
      <w:r w:rsidR="00AB097A" w:rsidRPr="00AB097A">
        <w:rPr>
          <w:rFonts w:cstheme="minorHAnsi"/>
          <w:lang w:val="en-GB"/>
        </w:rPr>
        <w:t>Analytically</w:t>
      </w:r>
      <w:r w:rsidR="00050753" w:rsidRPr="00AB097A">
        <w:rPr>
          <w:rFonts w:cstheme="minorHAnsi"/>
          <w:lang w:val="en-GB"/>
        </w:rPr>
        <w:t xml:space="preserve"> scopes out </w:t>
      </w:r>
      <w:r w:rsidR="00AB097A" w:rsidRPr="00AB097A">
        <w:rPr>
          <w:rFonts w:cstheme="minorHAnsi"/>
          <w:lang w:val="en-GB"/>
        </w:rPr>
        <w:t>length</w:t>
      </w:r>
      <w:r w:rsidR="00050753" w:rsidRPr="00AB097A">
        <w:rPr>
          <w:rFonts w:cstheme="minorHAnsi"/>
          <w:lang w:val="en-GB"/>
        </w:rPr>
        <w:t xml:space="preserve"> and difficulty of tasks and projects, breaks down work into process steps, </w:t>
      </w:r>
      <w:r w:rsidR="00AB097A" w:rsidRPr="00AB097A">
        <w:rPr>
          <w:rFonts w:cstheme="minorHAnsi"/>
          <w:lang w:val="en-GB"/>
        </w:rPr>
        <w:t>develops</w:t>
      </w:r>
      <w:r w:rsidR="00050753" w:rsidRPr="00AB097A">
        <w:rPr>
          <w:rFonts w:cstheme="minorHAnsi"/>
          <w:lang w:val="en-GB"/>
        </w:rPr>
        <w:t xml:space="preserve"> schedules and</w:t>
      </w:r>
      <w:r w:rsidR="00AB097A" w:rsidRPr="00AB097A">
        <w:rPr>
          <w:rFonts w:cstheme="minorHAnsi"/>
          <w:lang w:val="en-GB"/>
        </w:rPr>
        <w:t xml:space="preserve"> assignments</w:t>
      </w:r>
      <w:r w:rsidR="00050753" w:rsidRPr="00AB097A">
        <w:rPr>
          <w:rFonts w:cstheme="minorHAnsi"/>
          <w:lang w:val="en-GB"/>
        </w:rPr>
        <w:t xml:space="preserve">, anticipates and </w:t>
      </w:r>
      <w:r w:rsidR="00AB097A" w:rsidRPr="00AB097A">
        <w:rPr>
          <w:rFonts w:cstheme="minorHAnsi"/>
          <w:lang w:val="en-GB"/>
        </w:rPr>
        <w:t>adjusts</w:t>
      </w:r>
      <w:r w:rsidR="00050753" w:rsidRPr="00AB097A">
        <w:rPr>
          <w:rFonts w:cstheme="minorHAnsi"/>
          <w:lang w:val="en-GB"/>
        </w:rPr>
        <w:t xml:space="preserve"> for problems and roadblocks, measures </w:t>
      </w:r>
      <w:r w:rsidR="00AB097A" w:rsidRPr="00AB097A">
        <w:rPr>
          <w:rFonts w:cstheme="minorHAnsi"/>
          <w:lang w:val="en-GB"/>
        </w:rPr>
        <w:t>performance</w:t>
      </w:r>
      <w:r w:rsidR="00050753" w:rsidRPr="00AB097A">
        <w:rPr>
          <w:rFonts w:cstheme="minorHAnsi"/>
          <w:lang w:val="en-GB"/>
        </w:rPr>
        <w:t xml:space="preserve"> and evaluates results. </w:t>
      </w:r>
    </w:p>
    <w:p w:rsidR="00EF06F9" w:rsidRPr="00AB097A" w:rsidRDefault="00EF06F9" w:rsidP="00490ECB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cstheme="minorHAnsi"/>
          <w:lang w:val="en-GB"/>
        </w:rPr>
      </w:pPr>
    </w:p>
    <w:p w:rsidR="00EF06F9" w:rsidRPr="00AB097A" w:rsidRDefault="00EF06F9" w:rsidP="001F0E6C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cstheme="minorHAnsi"/>
          <w:b/>
          <w:bCs/>
          <w:color w:val="808080"/>
          <w:sz w:val="24"/>
          <w:szCs w:val="24"/>
          <w:lang w:val="en-GB"/>
        </w:rPr>
      </w:pPr>
    </w:p>
    <w:p w:rsidR="00B12EE2" w:rsidRPr="00AB097A" w:rsidRDefault="00F27B0D" w:rsidP="00490EC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84"/>
        <w:rPr>
          <w:rFonts w:cstheme="minorHAnsi"/>
          <w:lang w:val="en-GB"/>
        </w:rPr>
      </w:pPr>
      <w:r w:rsidRPr="00AB097A">
        <w:rPr>
          <w:rFonts w:cstheme="minorHAnsi"/>
          <w:b/>
          <w:bCs/>
          <w:color w:val="808080"/>
          <w:sz w:val="24"/>
          <w:szCs w:val="24"/>
          <w:lang w:val="en-GB"/>
        </w:rPr>
        <w:t xml:space="preserve">LANGUAGES </w:t>
      </w:r>
    </w:p>
    <w:p w:rsidR="00B12EE2" w:rsidRPr="00AB097A" w:rsidRDefault="003B0089" w:rsidP="001F0E6C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  <w:lang w:val="en-GB"/>
        </w:rPr>
      </w:pPr>
      <w:r w:rsidRPr="003B0089">
        <w:rPr>
          <w:rFonts w:cstheme="minorHAnsi"/>
          <w:lang w:val="en-GB"/>
        </w:rPr>
        <w:pict>
          <v:line id="Line 5" o:spid="_x0000_s1030" style="position:absolute;z-index:-251655168;visibility:visible" from="-1in,4.45pt" to="229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Zjw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" o:allowincell="f"/>
        </w:pict>
      </w:r>
    </w:p>
    <w:p w:rsidR="00490ECB" w:rsidRPr="00AB097A" w:rsidRDefault="00EF29FA" w:rsidP="00490EC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rPr>
          <w:rFonts w:cstheme="minorHAnsi"/>
          <w:lang w:val="en-GB"/>
        </w:rPr>
      </w:pPr>
      <w:r w:rsidRPr="00AB097A">
        <w:rPr>
          <w:rFonts w:cstheme="minorHAnsi"/>
          <w:lang w:val="en-GB"/>
        </w:rPr>
        <w:t>English</w:t>
      </w:r>
      <w:r w:rsidR="00095AB3" w:rsidRPr="00AB097A">
        <w:rPr>
          <w:rFonts w:cstheme="minorHAnsi"/>
          <w:lang w:val="en-GB"/>
        </w:rPr>
        <w:t xml:space="preserve"> C</w:t>
      </w:r>
      <w:r w:rsidRPr="00AB097A">
        <w:rPr>
          <w:rFonts w:eastAsia="Times New Roman" w:cstheme="minorHAnsi"/>
          <w:lang w:val="en-GB"/>
        </w:rPr>
        <w:t>2 level spoken and written</w:t>
      </w:r>
    </w:p>
    <w:p w:rsidR="00490ECB" w:rsidRPr="00AB097A" w:rsidRDefault="00095AB3" w:rsidP="00490EC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rPr>
          <w:rFonts w:cstheme="minorHAnsi"/>
          <w:lang w:val="en-GB"/>
        </w:rPr>
      </w:pPr>
      <w:r w:rsidRPr="00AB097A">
        <w:rPr>
          <w:rFonts w:cstheme="minorHAnsi"/>
          <w:lang w:val="en-GB"/>
        </w:rPr>
        <w:t>Croatian</w:t>
      </w:r>
      <w:r w:rsidR="00381330" w:rsidRPr="00AB097A">
        <w:rPr>
          <w:rFonts w:cstheme="minorHAnsi"/>
          <w:lang w:val="en-GB"/>
        </w:rPr>
        <w:t xml:space="preserve"> and Serbian</w:t>
      </w:r>
      <w:r w:rsidRPr="00AB097A">
        <w:rPr>
          <w:rFonts w:cstheme="minorHAnsi"/>
          <w:lang w:val="en-GB"/>
        </w:rPr>
        <w:t xml:space="preserve"> – mother language </w:t>
      </w:r>
    </w:p>
    <w:p w:rsidR="00490ECB" w:rsidRPr="00AB097A" w:rsidRDefault="00EF29FA" w:rsidP="00490EC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rPr>
          <w:rFonts w:cstheme="minorHAnsi"/>
          <w:lang w:val="en-GB"/>
        </w:rPr>
      </w:pPr>
      <w:r w:rsidRPr="00AB097A">
        <w:rPr>
          <w:rFonts w:cstheme="minorHAnsi"/>
          <w:lang w:val="en-GB"/>
        </w:rPr>
        <w:t>Bosnian</w:t>
      </w:r>
      <w:r w:rsidR="00381330" w:rsidRPr="00AB097A">
        <w:rPr>
          <w:rFonts w:cstheme="minorHAnsi"/>
          <w:lang w:val="en-GB"/>
        </w:rPr>
        <w:t xml:space="preserve"> C</w:t>
      </w:r>
      <w:r w:rsidR="00381330" w:rsidRPr="00AB097A">
        <w:rPr>
          <w:rFonts w:eastAsia="Times New Roman" w:cstheme="minorHAnsi"/>
          <w:lang w:val="en-GB"/>
        </w:rPr>
        <w:t>2 level spoken and written</w:t>
      </w:r>
    </w:p>
    <w:p w:rsidR="00490ECB" w:rsidRPr="00AB097A" w:rsidRDefault="00EF29FA" w:rsidP="00490EC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rPr>
          <w:rFonts w:cstheme="minorHAnsi"/>
          <w:lang w:val="en-GB"/>
        </w:rPr>
      </w:pPr>
      <w:r w:rsidRPr="00AB097A">
        <w:rPr>
          <w:rFonts w:cstheme="minorHAnsi"/>
          <w:lang w:val="en-GB"/>
        </w:rPr>
        <w:t>Montenegro</w:t>
      </w:r>
      <w:r w:rsidR="00381330" w:rsidRPr="00AB097A">
        <w:rPr>
          <w:rFonts w:cstheme="minorHAnsi"/>
          <w:lang w:val="en-GB"/>
        </w:rPr>
        <w:t xml:space="preserve"> C</w:t>
      </w:r>
      <w:r w:rsidR="00381330" w:rsidRPr="00AB097A">
        <w:rPr>
          <w:rFonts w:eastAsia="Times New Roman" w:cstheme="minorHAnsi"/>
          <w:lang w:val="en-GB"/>
        </w:rPr>
        <w:t>2 level spoken and written</w:t>
      </w:r>
    </w:p>
    <w:p w:rsidR="00381330" w:rsidRPr="00AB097A" w:rsidRDefault="00381330" w:rsidP="00490EC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rPr>
          <w:rFonts w:cstheme="minorHAnsi"/>
          <w:lang w:val="en-GB"/>
        </w:rPr>
      </w:pPr>
      <w:r w:rsidRPr="00AB097A">
        <w:rPr>
          <w:rFonts w:eastAsia="Times New Roman" w:cstheme="minorHAnsi"/>
          <w:lang w:val="en-GB"/>
        </w:rPr>
        <w:t>French B1 level spoken and written</w:t>
      </w:r>
    </w:p>
    <w:sectPr w:rsidR="00381330" w:rsidRPr="00AB097A" w:rsidSect="00490ECB">
      <w:pgSz w:w="12240" w:h="15840"/>
      <w:pgMar w:top="567" w:right="900" w:bottom="993" w:left="1134" w:header="720" w:footer="720" w:gutter="0"/>
      <w:cols w:space="720" w:equalWidth="0">
        <w:col w:w="10206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BAE" w:rsidRDefault="00870BAE" w:rsidP="00B966A3">
      <w:pPr>
        <w:spacing w:after="0" w:line="240" w:lineRule="auto"/>
      </w:pPr>
      <w:r>
        <w:separator/>
      </w:r>
    </w:p>
  </w:endnote>
  <w:endnote w:type="continuationSeparator" w:id="1">
    <w:p w:rsidR="00870BAE" w:rsidRDefault="00870BAE" w:rsidP="00B9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BAE" w:rsidRDefault="00870BAE" w:rsidP="00B966A3">
      <w:pPr>
        <w:spacing w:after="0" w:line="240" w:lineRule="auto"/>
      </w:pPr>
      <w:r>
        <w:separator/>
      </w:r>
    </w:p>
  </w:footnote>
  <w:footnote w:type="continuationSeparator" w:id="1">
    <w:p w:rsidR="00870BAE" w:rsidRDefault="00870BAE" w:rsidP="00B96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9A60FC80"/>
    <w:lvl w:ilvl="0" w:tplc="000012DB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B0E2634A"/>
    <w:lvl w:ilvl="0" w:tplc="A3BAB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2AE"/>
    <w:multiLevelType w:val="hybridMultilevel"/>
    <w:tmpl w:val="00006952"/>
    <w:lvl w:ilvl="0" w:tplc="00005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4A90702"/>
    <w:multiLevelType w:val="hybridMultilevel"/>
    <w:tmpl w:val="1D4679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A4613A"/>
    <w:multiLevelType w:val="hybridMultilevel"/>
    <w:tmpl w:val="97B8F96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55E5E3C"/>
    <w:multiLevelType w:val="hybridMultilevel"/>
    <w:tmpl w:val="B6D6D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2E088D"/>
    <w:multiLevelType w:val="hybridMultilevel"/>
    <w:tmpl w:val="934AEC2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9C42D17"/>
    <w:multiLevelType w:val="hybridMultilevel"/>
    <w:tmpl w:val="073A7D6A"/>
    <w:lvl w:ilvl="0" w:tplc="041A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4">
    <w:nsid w:val="1BA67520"/>
    <w:multiLevelType w:val="hybridMultilevel"/>
    <w:tmpl w:val="D4487304"/>
    <w:lvl w:ilvl="0" w:tplc="4304659E">
      <w:start w:val="2010"/>
      <w:numFmt w:val="bullet"/>
      <w:lvlText w:val="-"/>
      <w:lvlJc w:val="left"/>
      <w:pPr>
        <w:ind w:left="66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>
    <w:nsid w:val="22F839DE"/>
    <w:multiLevelType w:val="hybridMultilevel"/>
    <w:tmpl w:val="84AC35AE"/>
    <w:lvl w:ilvl="0" w:tplc="041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2CCE1D6D"/>
    <w:multiLevelType w:val="hybridMultilevel"/>
    <w:tmpl w:val="3D66DB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016A2"/>
    <w:multiLevelType w:val="hybridMultilevel"/>
    <w:tmpl w:val="424E34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C6E43"/>
    <w:multiLevelType w:val="hybridMultilevel"/>
    <w:tmpl w:val="9E0A9240"/>
    <w:lvl w:ilvl="0" w:tplc="041A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9">
    <w:nsid w:val="48AF2934"/>
    <w:multiLevelType w:val="hybridMultilevel"/>
    <w:tmpl w:val="E00486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56A23"/>
    <w:multiLevelType w:val="hybridMultilevel"/>
    <w:tmpl w:val="10062D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C0D5B"/>
    <w:multiLevelType w:val="hybridMultilevel"/>
    <w:tmpl w:val="4E4058E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>
    <w:nsid w:val="590C6EE1"/>
    <w:multiLevelType w:val="hybridMultilevel"/>
    <w:tmpl w:val="12F0FE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C065EC"/>
    <w:multiLevelType w:val="hybridMultilevel"/>
    <w:tmpl w:val="D904E5F2"/>
    <w:lvl w:ilvl="0" w:tplc="4304659E">
      <w:start w:val="2010"/>
      <w:numFmt w:val="bullet"/>
      <w:lvlText w:val="-"/>
      <w:lvlJc w:val="left"/>
      <w:pPr>
        <w:ind w:left="132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4">
    <w:nsid w:val="6A08061B"/>
    <w:multiLevelType w:val="hybridMultilevel"/>
    <w:tmpl w:val="79D8F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1C6DF6"/>
    <w:multiLevelType w:val="hybridMultilevel"/>
    <w:tmpl w:val="7DAA7E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22"/>
  </w:num>
  <w:num w:numId="11">
    <w:abstractNumId w:val="21"/>
  </w:num>
  <w:num w:numId="12">
    <w:abstractNumId w:val="14"/>
  </w:num>
  <w:num w:numId="13">
    <w:abstractNumId w:val="23"/>
  </w:num>
  <w:num w:numId="14">
    <w:abstractNumId w:val="24"/>
  </w:num>
  <w:num w:numId="15">
    <w:abstractNumId w:val="12"/>
  </w:num>
  <w:num w:numId="16">
    <w:abstractNumId w:val="9"/>
  </w:num>
  <w:num w:numId="17">
    <w:abstractNumId w:val="11"/>
  </w:num>
  <w:num w:numId="18">
    <w:abstractNumId w:val="17"/>
  </w:num>
  <w:num w:numId="19">
    <w:abstractNumId w:val="16"/>
  </w:num>
  <w:num w:numId="20">
    <w:abstractNumId w:val="15"/>
  </w:num>
  <w:num w:numId="21">
    <w:abstractNumId w:val="19"/>
  </w:num>
  <w:num w:numId="22">
    <w:abstractNumId w:val="25"/>
  </w:num>
  <w:num w:numId="23">
    <w:abstractNumId w:val="10"/>
  </w:num>
  <w:num w:numId="24">
    <w:abstractNumId w:val="20"/>
  </w:num>
  <w:num w:numId="25">
    <w:abstractNumId w:val="13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CE3433"/>
    <w:rsid w:val="00013FBB"/>
    <w:rsid w:val="00050753"/>
    <w:rsid w:val="00060DB9"/>
    <w:rsid w:val="000634E3"/>
    <w:rsid w:val="00090503"/>
    <w:rsid w:val="000919E4"/>
    <w:rsid w:val="00095AB3"/>
    <w:rsid w:val="000A06AF"/>
    <w:rsid w:val="000D31BD"/>
    <w:rsid w:val="000F11B6"/>
    <w:rsid w:val="00104724"/>
    <w:rsid w:val="001137AA"/>
    <w:rsid w:val="00117D28"/>
    <w:rsid w:val="00142E87"/>
    <w:rsid w:val="00187007"/>
    <w:rsid w:val="001E4AFF"/>
    <w:rsid w:val="001F0E6C"/>
    <w:rsid w:val="00216C8E"/>
    <w:rsid w:val="0022581B"/>
    <w:rsid w:val="002411BB"/>
    <w:rsid w:val="00242AEA"/>
    <w:rsid w:val="0027130D"/>
    <w:rsid w:val="002B5365"/>
    <w:rsid w:val="002D4F22"/>
    <w:rsid w:val="002E484E"/>
    <w:rsid w:val="00311216"/>
    <w:rsid w:val="00327758"/>
    <w:rsid w:val="003279C3"/>
    <w:rsid w:val="00353DBD"/>
    <w:rsid w:val="00381330"/>
    <w:rsid w:val="00384DC2"/>
    <w:rsid w:val="00386092"/>
    <w:rsid w:val="0038683F"/>
    <w:rsid w:val="00395A1E"/>
    <w:rsid w:val="003A4783"/>
    <w:rsid w:val="003B0089"/>
    <w:rsid w:val="00402C20"/>
    <w:rsid w:val="00411836"/>
    <w:rsid w:val="004271BE"/>
    <w:rsid w:val="00457995"/>
    <w:rsid w:val="00477EB8"/>
    <w:rsid w:val="00490ECB"/>
    <w:rsid w:val="004C744E"/>
    <w:rsid w:val="004D4C2E"/>
    <w:rsid w:val="004E3498"/>
    <w:rsid w:val="004E7FCD"/>
    <w:rsid w:val="004F2432"/>
    <w:rsid w:val="004F4090"/>
    <w:rsid w:val="0051745A"/>
    <w:rsid w:val="00575126"/>
    <w:rsid w:val="005869AA"/>
    <w:rsid w:val="00586CBD"/>
    <w:rsid w:val="005A17EA"/>
    <w:rsid w:val="005C3B9F"/>
    <w:rsid w:val="005D7953"/>
    <w:rsid w:val="005E43DB"/>
    <w:rsid w:val="00630636"/>
    <w:rsid w:val="00656F89"/>
    <w:rsid w:val="006643ED"/>
    <w:rsid w:val="00682D5F"/>
    <w:rsid w:val="006844FC"/>
    <w:rsid w:val="006A234E"/>
    <w:rsid w:val="006A375E"/>
    <w:rsid w:val="006A7FFD"/>
    <w:rsid w:val="006B2816"/>
    <w:rsid w:val="006C39E6"/>
    <w:rsid w:val="006C593F"/>
    <w:rsid w:val="006D0D15"/>
    <w:rsid w:val="006D1A78"/>
    <w:rsid w:val="00730A5F"/>
    <w:rsid w:val="00737C90"/>
    <w:rsid w:val="007418DB"/>
    <w:rsid w:val="00755C4F"/>
    <w:rsid w:val="00772C13"/>
    <w:rsid w:val="0078210F"/>
    <w:rsid w:val="007939B5"/>
    <w:rsid w:val="007A633F"/>
    <w:rsid w:val="00844BE0"/>
    <w:rsid w:val="00844E67"/>
    <w:rsid w:val="00870BAE"/>
    <w:rsid w:val="008A1001"/>
    <w:rsid w:val="008C5446"/>
    <w:rsid w:val="008D7A2C"/>
    <w:rsid w:val="008E471A"/>
    <w:rsid w:val="008F445B"/>
    <w:rsid w:val="00907450"/>
    <w:rsid w:val="009345FA"/>
    <w:rsid w:val="00937D35"/>
    <w:rsid w:val="0094416C"/>
    <w:rsid w:val="00945976"/>
    <w:rsid w:val="00960E63"/>
    <w:rsid w:val="009D2C7B"/>
    <w:rsid w:val="00A02BE4"/>
    <w:rsid w:val="00A1480D"/>
    <w:rsid w:val="00A347E1"/>
    <w:rsid w:val="00A845E5"/>
    <w:rsid w:val="00A85D4F"/>
    <w:rsid w:val="00A87D96"/>
    <w:rsid w:val="00AA4908"/>
    <w:rsid w:val="00AA66DE"/>
    <w:rsid w:val="00AA6F37"/>
    <w:rsid w:val="00AB097A"/>
    <w:rsid w:val="00AB3F25"/>
    <w:rsid w:val="00B12EE2"/>
    <w:rsid w:val="00B2329B"/>
    <w:rsid w:val="00B24445"/>
    <w:rsid w:val="00B710FE"/>
    <w:rsid w:val="00B966A3"/>
    <w:rsid w:val="00BC1F04"/>
    <w:rsid w:val="00C13CB0"/>
    <w:rsid w:val="00C44998"/>
    <w:rsid w:val="00C74AF8"/>
    <w:rsid w:val="00CC00AD"/>
    <w:rsid w:val="00CE1097"/>
    <w:rsid w:val="00CE3433"/>
    <w:rsid w:val="00CE4C54"/>
    <w:rsid w:val="00D1280E"/>
    <w:rsid w:val="00D25341"/>
    <w:rsid w:val="00D82A46"/>
    <w:rsid w:val="00DB2C72"/>
    <w:rsid w:val="00DE00FB"/>
    <w:rsid w:val="00DF4FEE"/>
    <w:rsid w:val="00DF5ED0"/>
    <w:rsid w:val="00E055C4"/>
    <w:rsid w:val="00E45FEA"/>
    <w:rsid w:val="00E46A3C"/>
    <w:rsid w:val="00E55EBD"/>
    <w:rsid w:val="00EA6AD4"/>
    <w:rsid w:val="00EC0715"/>
    <w:rsid w:val="00EF06F9"/>
    <w:rsid w:val="00EF2520"/>
    <w:rsid w:val="00EF29FA"/>
    <w:rsid w:val="00EF4992"/>
    <w:rsid w:val="00F21B7C"/>
    <w:rsid w:val="00F251DD"/>
    <w:rsid w:val="00F27B0D"/>
    <w:rsid w:val="00F310F1"/>
    <w:rsid w:val="00F31D47"/>
    <w:rsid w:val="00F40A95"/>
    <w:rsid w:val="00F51D6C"/>
    <w:rsid w:val="00F63104"/>
    <w:rsid w:val="00F640F7"/>
    <w:rsid w:val="00F970DD"/>
    <w:rsid w:val="00FB0A0A"/>
    <w:rsid w:val="00FB4E96"/>
    <w:rsid w:val="00FF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6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6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6A3"/>
  </w:style>
  <w:style w:type="paragraph" w:styleId="Footer">
    <w:name w:val="footer"/>
    <w:basedOn w:val="Normal"/>
    <w:link w:val="FooterChar"/>
    <w:uiPriority w:val="99"/>
    <w:semiHidden/>
    <w:unhideWhenUsed/>
    <w:rsid w:val="00B96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6A3"/>
  </w:style>
  <w:style w:type="paragraph" w:styleId="BalloonText">
    <w:name w:val="Balloon Text"/>
    <w:basedOn w:val="Normal"/>
    <w:link w:val="BalloonTextChar"/>
    <w:uiPriority w:val="99"/>
    <w:semiHidden/>
    <w:unhideWhenUsed/>
    <w:rsid w:val="00F6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5D4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07450"/>
    <w:rPr>
      <w:b/>
      <w:bCs/>
    </w:rPr>
  </w:style>
  <w:style w:type="character" w:customStyle="1" w:styleId="content">
    <w:name w:val="content"/>
    <w:basedOn w:val="DefaultParagraphFont"/>
    <w:rsid w:val="004F2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0BAE-369D-436C-A586-90F157C6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9</cp:revision>
  <dcterms:created xsi:type="dcterms:W3CDTF">2018-02-26T12:26:00Z</dcterms:created>
  <dcterms:modified xsi:type="dcterms:W3CDTF">2018-05-08T16:14:00Z</dcterms:modified>
</cp:coreProperties>
</file>